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872E62" w:rsidRPr="00467CDC" w:rsidTr="002B0E74">
        <w:tc>
          <w:tcPr>
            <w:tcW w:w="1368" w:type="dxa"/>
          </w:tcPr>
          <w:p w:rsidR="00872E62" w:rsidRPr="00467CDC" w:rsidRDefault="00872E62" w:rsidP="002B0E74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58CE357" wp14:editId="28FA4983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872E62" w:rsidRPr="003B0D2F" w:rsidRDefault="00872E62" w:rsidP="002B0E74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872E62" w:rsidRPr="003B0D2F" w:rsidRDefault="00872E62" w:rsidP="002B0E74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872E62" w:rsidRDefault="00872E62" w:rsidP="00872E62">
      <w:pPr>
        <w:rPr>
          <w:rFonts w:ascii="Arial" w:hAnsi="Arial" w:cs="Arial"/>
          <w:b/>
          <w:sz w:val="32"/>
          <w:szCs w:val="32"/>
        </w:rPr>
      </w:pPr>
    </w:p>
    <w:p w:rsidR="00872E62" w:rsidRDefault="00872E62" w:rsidP="00872E62">
      <w:pPr>
        <w:rPr>
          <w:rFonts w:ascii="Arial" w:hAnsi="Arial" w:cs="Arial"/>
          <w:b/>
          <w:sz w:val="32"/>
          <w:szCs w:val="32"/>
        </w:rPr>
      </w:pPr>
    </w:p>
    <w:p w:rsidR="00872E62" w:rsidRDefault="00872E62" w:rsidP="00872E62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240 – 259/2021</w:t>
      </w:r>
    </w:p>
    <w:p w:rsidR="00872E62" w:rsidRDefault="00872E62" w:rsidP="00872E62">
      <w:pPr>
        <w:rPr>
          <w:b/>
          <w:sz w:val="32"/>
          <w:szCs w:val="32"/>
        </w:rPr>
      </w:pPr>
    </w:p>
    <w:p w:rsidR="00872E62" w:rsidRDefault="00872E62" w:rsidP="00872E62">
      <w:pPr>
        <w:jc w:val="center"/>
        <w:rPr>
          <w:b/>
          <w:sz w:val="32"/>
          <w:szCs w:val="32"/>
        </w:rPr>
      </w:pPr>
    </w:p>
    <w:p w:rsidR="00872E62" w:rsidRDefault="00872E62" w:rsidP="00872E6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872E62" w:rsidRDefault="00872E62" w:rsidP="00872E62">
      <w:pPr>
        <w:jc w:val="center"/>
        <w:rPr>
          <w:b/>
          <w:sz w:val="32"/>
          <w:szCs w:val="32"/>
        </w:rPr>
      </w:pPr>
    </w:p>
    <w:p w:rsidR="00872E62" w:rsidRDefault="00872E62" w:rsidP="00872E62">
      <w:pPr>
        <w:pStyle w:val="Styl3"/>
        <w:jc w:val="center"/>
      </w:pPr>
      <w:r>
        <w:t>ze 70. schůze Rady města Roudnice nad Labem ze dne 30. června 2021</w:t>
      </w:r>
    </w:p>
    <w:p w:rsidR="00872E62" w:rsidRDefault="00872E62" w:rsidP="00872E62">
      <w:pPr>
        <w:pStyle w:val="Styl3"/>
        <w:jc w:val="center"/>
      </w:pPr>
    </w:p>
    <w:p w:rsidR="00872E62" w:rsidRDefault="00872E62" w:rsidP="00872E62">
      <w:pPr>
        <w:pStyle w:val="Styl3"/>
        <w:jc w:val="center"/>
      </w:pPr>
    </w:p>
    <w:p w:rsidR="00872E62" w:rsidRDefault="00872E62" w:rsidP="00872E62">
      <w:pPr>
        <w:pStyle w:val="Styl1"/>
      </w:pPr>
      <w:r>
        <w:t>Přítomni: 6 členů RM</w:t>
      </w:r>
    </w:p>
    <w:p w:rsidR="00872E62" w:rsidRDefault="00872E62" w:rsidP="00872E62">
      <w:pPr>
        <w:pStyle w:val="Styl1"/>
      </w:pPr>
      <w:r>
        <w:t xml:space="preserve">               Mgr. Děžinský – předseda kontrolního výboru</w:t>
      </w:r>
    </w:p>
    <w:p w:rsidR="00872E62" w:rsidRDefault="00872E62" w:rsidP="00872E62">
      <w:pPr>
        <w:pStyle w:val="Styl1"/>
      </w:pPr>
      <w:r>
        <w:t xml:space="preserve">               Mgr. Chaloupka – tajemník MěÚ</w:t>
      </w:r>
    </w:p>
    <w:p w:rsidR="00872E62" w:rsidRDefault="00872E62" w:rsidP="00872E62">
      <w:pPr>
        <w:pStyle w:val="Styl1"/>
      </w:pPr>
      <w:r>
        <w:t xml:space="preserve">               JUDr. Čapková – právník města</w:t>
      </w:r>
    </w:p>
    <w:p w:rsidR="00872E62" w:rsidRDefault="00872E62" w:rsidP="00872E62">
      <w:pPr>
        <w:pStyle w:val="Styl1"/>
      </w:pPr>
    </w:p>
    <w:p w:rsidR="00872E62" w:rsidRDefault="00872E62" w:rsidP="00872E62">
      <w:pPr>
        <w:pStyle w:val="Styl1"/>
      </w:pPr>
      <w:r>
        <w:t>Omluveni: Ing. Elias</w:t>
      </w:r>
    </w:p>
    <w:p w:rsidR="00872E62" w:rsidRDefault="00872E62" w:rsidP="00872E62">
      <w:pPr>
        <w:pStyle w:val="Styl1"/>
      </w:pPr>
    </w:p>
    <w:p w:rsidR="00872E62" w:rsidRDefault="00872E62" w:rsidP="00872E62">
      <w:pPr>
        <w:pStyle w:val="Styl1"/>
      </w:pPr>
    </w:p>
    <w:p w:rsidR="00872E62" w:rsidRDefault="00872E62" w:rsidP="00872E62">
      <w:pPr>
        <w:pStyle w:val="Styl1"/>
      </w:pPr>
      <w:r>
        <w:t xml:space="preserve">     Jednání RM zahájil ve 13,00 hod. v zasedací místnosti starosta města p. Ing. František Padělek přivítáním přítomných. Radní schválili návrh programu jednání včetně doplnění o bod 2b) poskytnutí daru obcím postižených živelní pohromou a 2c) vyslání sil a prostředků JSDH (pro 5, proti 0, zdrželi se hlasování 0, v tu dobu přítomno 5 radních, p. Urban se dostavil na jednání RM později).</w:t>
      </w:r>
    </w:p>
    <w:p w:rsidR="00872E62" w:rsidRDefault="00872E62" w:rsidP="00872E62">
      <w:pPr>
        <w:pStyle w:val="Styl3"/>
        <w:jc w:val="center"/>
      </w:pPr>
    </w:p>
    <w:p w:rsidR="00872E62" w:rsidRDefault="00872E62" w:rsidP="00872E62">
      <w:pPr>
        <w:pStyle w:val="Styl2"/>
      </w:pPr>
      <w:r>
        <w:t xml:space="preserve"> 1) Kontrola plnění usnesení RM</w:t>
      </w:r>
    </w:p>
    <w:p w:rsidR="00872E62" w:rsidRDefault="00872E62" w:rsidP="00872E62">
      <w:pPr>
        <w:pStyle w:val="Styl2"/>
      </w:pPr>
      <w:r>
        <w:t xml:space="preserve"> 2) Právník města:</w:t>
      </w:r>
    </w:p>
    <w:p w:rsidR="00872E62" w:rsidRDefault="00872E62" w:rsidP="00872E62">
      <w:pPr>
        <w:pStyle w:val="Styl1"/>
      </w:pPr>
      <w:r>
        <w:t xml:space="preserve">     a) dodatek č. 6 – smlouva s ASPI</w:t>
      </w:r>
    </w:p>
    <w:p w:rsidR="00872E62" w:rsidRDefault="00872E62" w:rsidP="00872E62">
      <w:pPr>
        <w:pStyle w:val="Styl1"/>
      </w:pPr>
      <w:r>
        <w:t xml:space="preserve">     b) poskytnutí daru obcím postižených živelní pohromou</w:t>
      </w:r>
    </w:p>
    <w:p w:rsidR="00872E62" w:rsidRDefault="00872E62" w:rsidP="00872E62">
      <w:pPr>
        <w:pStyle w:val="Styl1"/>
      </w:pPr>
      <w:r>
        <w:t xml:space="preserve">     c) vyslání sil a prostředků JSDH na pomoc obcím postižených živelní pohromou</w:t>
      </w:r>
    </w:p>
    <w:p w:rsidR="00872E62" w:rsidRDefault="00872E62" w:rsidP="00872E62">
      <w:pPr>
        <w:pStyle w:val="Styl2"/>
      </w:pPr>
      <w:r>
        <w:t xml:space="preserve"> 3) Odbor školství, kultury a sportu:</w:t>
      </w:r>
    </w:p>
    <w:p w:rsidR="00872E62" w:rsidRDefault="00872E62" w:rsidP="00872E62">
      <w:pPr>
        <w:pStyle w:val="Styl1"/>
      </w:pPr>
      <w:r>
        <w:t xml:space="preserve">     a) návrh změny pravidel pro odměňování ředitelů přísp. organizací – vyřazeno z jednání</w:t>
      </w:r>
    </w:p>
    <w:p w:rsidR="00872E62" w:rsidRDefault="00872E62" w:rsidP="00872E62">
      <w:pPr>
        <w:pStyle w:val="Styl2"/>
      </w:pPr>
      <w:r>
        <w:t xml:space="preserve"> 4) Odbor sociálních věcí:</w:t>
      </w:r>
    </w:p>
    <w:p w:rsidR="00872E62" w:rsidRDefault="00872E62" w:rsidP="00872E62">
      <w:pPr>
        <w:pStyle w:val="Styl1"/>
      </w:pPr>
      <w:r>
        <w:t xml:space="preserve">      a) žádost o dotaci na lékařskou pohotovostní službu</w:t>
      </w:r>
    </w:p>
    <w:p w:rsidR="00872E62" w:rsidRDefault="00872E62" w:rsidP="00872E62">
      <w:pPr>
        <w:pStyle w:val="Styl1"/>
      </w:pPr>
      <w:r>
        <w:t xml:space="preserve">      b) žádost o dar</w:t>
      </w:r>
    </w:p>
    <w:p w:rsidR="00872E62" w:rsidRDefault="00872E62" w:rsidP="00872E62">
      <w:pPr>
        <w:pStyle w:val="Styl1"/>
      </w:pPr>
      <w:r>
        <w:t xml:space="preserve">      c) připojení se k otevřenému dopisu o změně financování sociálních služeb</w:t>
      </w:r>
    </w:p>
    <w:p w:rsidR="00872E62" w:rsidRDefault="00872E62" w:rsidP="00872E62">
      <w:pPr>
        <w:pStyle w:val="Styl2"/>
      </w:pPr>
      <w:r>
        <w:t xml:space="preserve">  5) Ekonomický odbor:</w:t>
      </w:r>
    </w:p>
    <w:p w:rsidR="00872E62" w:rsidRDefault="00872E62" w:rsidP="00872E62">
      <w:pPr>
        <w:pStyle w:val="Styl1"/>
      </w:pPr>
      <w:r>
        <w:t xml:space="preserve">       a) VIII. rozpočtová opatření RM 2021</w:t>
      </w:r>
    </w:p>
    <w:p w:rsidR="00872E62" w:rsidRDefault="00872E62" w:rsidP="00872E62">
      <w:pPr>
        <w:pStyle w:val="Styl1"/>
      </w:pPr>
      <w:r>
        <w:t xml:space="preserve">       b) změna rozpisu položek rozpočtu</w:t>
      </w:r>
    </w:p>
    <w:p w:rsidR="00872E62" w:rsidRDefault="00872E62" w:rsidP="00872E62">
      <w:pPr>
        <w:pStyle w:val="Styl1"/>
      </w:pPr>
      <w:r>
        <w:t xml:space="preserve">       c) zápis č. 3/2021 ze škodní a likvidační komise</w:t>
      </w:r>
    </w:p>
    <w:p w:rsidR="00872E62" w:rsidRDefault="00872E62" w:rsidP="00872E62">
      <w:pPr>
        <w:pStyle w:val="Styl2"/>
      </w:pPr>
      <w:r>
        <w:t xml:space="preserve">  6) Odbor MH:</w:t>
      </w:r>
    </w:p>
    <w:p w:rsidR="00872E62" w:rsidRDefault="00872E62" w:rsidP="00872E62">
      <w:pPr>
        <w:pStyle w:val="Styl1"/>
      </w:pPr>
      <w:r>
        <w:t xml:space="preserve">       a) pronájem nebytových prostor v čp. 88 v Arnoštově ul.</w:t>
      </w:r>
    </w:p>
    <w:p w:rsidR="00872E62" w:rsidRDefault="00872E62" w:rsidP="00872E62">
      <w:pPr>
        <w:pStyle w:val="Styl1"/>
      </w:pPr>
      <w:r>
        <w:t xml:space="preserve">       b) vypořádání pozemků před rekonstrukcí mostu</w:t>
      </w:r>
    </w:p>
    <w:p w:rsidR="00872E62" w:rsidRDefault="00872E62" w:rsidP="00872E62">
      <w:pPr>
        <w:pStyle w:val="Styl1"/>
      </w:pPr>
      <w:r>
        <w:t xml:space="preserve">       c) odkoupení části pozemku parc. č. 1680/1, 2318/2 v k. ú. Roudnice n. L.</w:t>
      </w:r>
    </w:p>
    <w:p w:rsidR="00872E62" w:rsidRDefault="00872E62" w:rsidP="00872E62">
      <w:pPr>
        <w:pStyle w:val="Styl2"/>
      </w:pPr>
      <w:r>
        <w:t xml:space="preserve">  7) Odbor strategického a projektového řízení:</w:t>
      </w:r>
    </w:p>
    <w:p w:rsidR="00872E62" w:rsidRDefault="00872E62" w:rsidP="00872E62">
      <w:pPr>
        <w:pStyle w:val="Styl1"/>
      </w:pPr>
      <w:r>
        <w:t xml:space="preserve">       a) výsledek VZ – kanalizační přípojka</w:t>
      </w:r>
    </w:p>
    <w:p w:rsidR="00872E62" w:rsidRDefault="00872E62" w:rsidP="00872E62">
      <w:pPr>
        <w:pStyle w:val="Styl1"/>
      </w:pPr>
      <w:r>
        <w:t xml:space="preserve">       b) vyhlášení VZ – rekonstrukce uličního prostoru Riegrova ul.</w:t>
      </w:r>
    </w:p>
    <w:p w:rsidR="00872E62" w:rsidRDefault="00872E62" w:rsidP="00872E62">
      <w:pPr>
        <w:pStyle w:val="Styl1"/>
      </w:pPr>
      <w:r>
        <w:lastRenderedPageBreak/>
        <w:t xml:space="preserve">       c) vyhlášení VZ – výkon TDI – přístavba MŠ Podlusky</w:t>
      </w:r>
    </w:p>
    <w:p w:rsidR="00872E62" w:rsidRDefault="00872E62" w:rsidP="00872E62">
      <w:pPr>
        <w:pStyle w:val="Styl1"/>
      </w:pPr>
      <w:r>
        <w:t xml:space="preserve">       d) výsledek VZ – výměna oken v čp. 892 na tř. T. G. Masaryka</w:t>
      </w:r>
    </w:p>
    <w:p w:rsidR="00872E62" w:rsidRDefault="00872E62" w:rsidP="00872E62">
      <w:pPr>
        <w:pStyle w:val="Styl1"/>
      </w:pPr>
      <w:r>
        <w:t xml:space="preserve">       e) dofinancování vybavení pro JSDH</w:t>
      </w:r>
    </w:p>
    <w:p w:rsidR="00872E62" w:rsidRDefault="00872E62" w:rsidP="00872E62">
      <w:pPr>
        <w:pStyle w:val="Styl2"/>
      </w:pPr>
      <w:r>
        <w:t xml:space="preserve">  8) Kancelář starosty: </w:t>
      </w:r>
    </w:p>
    <w:p w:rsidR="00872E62" w:rsidRDefault="00872E62" w:rsidP="00872E62">
      <w:pPr>
        <w:pStyle w:val="Styl1"/>
      </w:pPr>
      <w:r>
        <w:t xml:space="preserve">       a) odměny členům JSDH </w:t>
      </w:r>
    </w:p>
    <w:p w:rsidR="00872E62" w:rsidRDefault="00872E62" w:rsidP="00872E62">
      <w:pPr>
        <w:pStyle w:val="Styl2"/>
      </w:pPr>
      <w:r>
        <w:t xml:space="preserve">  9) Různé</w:t>
      </w:r>
    </w:p>
    <w:p w:rsidR="00872E62" w:rsidRDefault="00872E62" w:rsidP="00872E62">
      <w:pPr>
        <w:pStyle w:val="Styl2"/>
      </w:pPr>
    </w:p>
    <w:p w:rsidR="00872E62" w:rsidRDefault="00872E62" w:rsidP="00872E62">
      <w:pPr>
        <w:pStyle w:val="Styl3"/>
      </w:pPr>
      <w:r>
        <w:t>1) Kontrola plnění usnesení RM</w:t>
      </w:r>
    </w:p>
    <w:p w:rsidR="00872E62" w:rsidRDefault="00872E62" w:rsidP="00872E62">
      <w:pPr>
        <w:pStyle w:val="Styl2"/>
      </w:pPr>
    </w:p>
    <w:p w:rsidR="00872E62" w:rsidRDefault="00872E62" w:rsidP="00872E62">
      <w:pPr>
        <w:pStyle w:val="Styl1"/>
      </w:pPr>
      <w:r>
        <w:t xml:space="preserve">K usnesení č. 199/2021(2.6.2021) - pronájem nebyt. prostor v čp. 1100 – kadeřnictví – informovat RM </w:t>
      </w:r>
    </w:p>
    <w:p w:rsidR="00872E62" w:rsidRDefault="00872E62" w:rsidP="00872E62">
      <w:pPr>
        <w:pStyle w:val="Styl1"/>
      </w:pPr>
      <w:r>
        <w:t xml:space="preserve">                                       o výsledku jednání – MH</w:t>
      </w:r>
      <w:r w:rsidRPr="00265B3D">
        <w:t xml:space="preserve">: ústní informaci podal p. Mann </w:t>
      </w:r>
      <w:r>
        <w:t>–</w:t>
      </w:r>
      <w:r w:rsidRPr="00265B3D">
        <w:t xml:space="preserve"> </w:t>
      </w:r>
      <w:r>
        <w:t>dnes krátké jednání</w:t>
      </w:r>
    </w:p>
    <w:p w:rsidR="00872E62" w:rsidRDefault="00872E62" w:rsidP="00872E62">
      <w:pPr>
        <w:pStyle w:val="Styl1"/>
      </w:pPr>
      <w:r>
        <w:t xml:space="preserve">                                       s žadatelkami, příští týden na místě, nabízí podobné podmínky.</w:t>
      </w:r>
    </w:p>
    <w:p w:rsidR="00872E62" w:rsidRPr="00215FC7" w:rsidRDefault="00872E62" w:rsidP="00872E62">
      <w:pPr>
        <w:pStyle w:val="Styl1"/>
      </w:pPr>
      <w:r w:rsidRPr="00215FC7">
        <w:t xml:space="preserve">                                       Na základě usnesení RM č. 199/2021 ze dne 2. 6. 2021 proběhlo jednání se </w:t>
      </w:r>
    </w:p>
    <w:p w:rsidR="00872E62" w:rsidRPr="00215FC7" w:rsidRDefault="00872E62" w:rsidP="00872E62">
      <w:pPr>
        <w:pStyle w:val="Styl1"/>
      </w:pPr>
      <w:r w:rsidRPr="00215FC7">
        <w:t xml:space="preserve">                                       zájemci o pronájem nebytových prostor v č.p. 1100, Riegrova ul. v Roudnici </w:t>
      </w:r>
    </w:p>
    <w:p w:rsidR="00872E62" w:rsidRPr="00215FC7" w:rsidRDefault="00872E62" w:rsidP="00872E62">
      <w:pPr>
        <w:pStyle w:val="Styl1"/>
      </w:pPr>
      <w:r w:rsidRPr="00215FC7">
        <w:t xml:space="preserve">                                       nad Labem, paní D</w:t>
      </w:r>
      <w:r>
        <w:t>S</w:t>
      </w:r>
      <w:r w:rsidRPr="00215FC7">
        <w:t xml:space="preserve"> a paní J</w:t>
      </w:r>
      <w:r>
        <w:t>K</w:t>
      </w:r>
      <w:r w:rsidRPr="00215FC7">
        <w:t xml:space="preserve">. Vzhledem k tomu, </w:t>
      </w:r>
    </w:p>
    <w:p w:rsidR="00872E62" w:rsidRPr="00215FC7" w:rsidRDefault="00872E62" w:rsidP="00872E62">
      <w:pPr>
        <w:pStyle w:val="Styl1"/>
      </w:pPr>
      <w:r w:rsidRPr="00215FC7">
        <w:t xml:space="preserve">                                       že obě projevily zájem o pronájem, bylo přistoupeno k aukci ceny měsíčního </w:t>
      </w:r>
    </w:p>
    <w:p w:rsidR="00872E62" w:rsidRPr="00215FC7" w:rsidRDefault="00872E62" w:rsidP="00872E62">
      <w:pPr>
        <w:pStyle w:val="Styl1"/>
      </w:pPr>
      <w:r w:rsidRPr="00215FC7">
        <w:t xml:space="preserve">                                       nájemného (bez energií). Minimální požadované nájemné bylo ve výši 3000,- </w:t>
      </w:r>
    </w:p>
    <w:p w:rsidR="00872E62" w:rsidRPr="00215FC7" w:rsidRDefault="00872E62" w:rsidP="00872E62">
      <w:pPr>
        <w:pStyle w:val="Styl1"/>
      </w:pPr>
      <w:r w:rsidRPr="00215FC7">
        <w:t xml:space="preserve">                                       Kč. Nejvyšší nabídku nájemného učinila paní D</w:t>
      </w:r>
      <w:r>
        <w:t>S</w:t>
      </w:r>
      <w:r w:rsidRPr="00215FC7">
        <w:t xml:space="preserve"> a to 4.600,- </w:t>
      </w:r>
    </w:p>
    <w:p w:rsidR="00872E62" w:rsidRPr="00215FC7" w:rsidRDefault="00872E62" w:rsidP="00872E62">
      <w:pPr>
        <w:pStyle w:val="Styl1"/>
      </w:pPr>
      <w:r w:rsidRPr="00215FC7">
        <w:t xml:space="preserve">                                       Kč/měsíčně.</w:t>
      </w:r>
    </w:p>
    <w:p w:rsidR="00872E62" w:rsidRPr="00215FC7" w:rsidRDefault="00872E62" w:rsidP="00872E62">
      <w:pPr>
        <w:pStyle w:val="Styl3"/>
        <w:rPr>
          <w:u w:val="none"/>
        </w:rPr>
      </w:pPr>
      <w:r w:rsidRPr="00215FC7">
        <w:rPr>
          <w:b w:val="0"/>
          <w:u w:val="none"/>
        </w:rPr>
        <w:t xml:space="preserve">                                       </w:t>
      </w:r>
      <w:r>
        <w:rPr>
          <w:u w:val="none"/>
        </w:rPr>
        <w:t>Usnesení č. 240/2021:</w:t>
      </w:r>
    </w:p>
    <w:p w:rsidR="00872E62" w:rsidRDefault="00872E62" w:rsidP="00872E62">
      <w:pPr>
        <w:pStyle w:val="Styl2"/>
      </w:pPr>
      <w:r>
        <w:t xml:space="preserve">                                       </w:t>
      </w:r>
      <w:r w:rsidRPr="00215FC7">
        <w:t xml:space="preserve">Rada města </w:t>
      </w:r>
      <w:r>
        <w:t xml:space="preserve">  </w:t>
      </w:r>
      <w:r w:rsidRPr="00215FC7">
        <w:t>r</w:t>
      </w:r>
      <w:r>
        <w:t xml:space="preserve"> </w:t>
      </w:r>
      <w:r w:rsidRPr="00215FC7">
        <w:t>o</w:t>
      </w:r>
      <w:r>
        <w:t xml:space="preserve"> </w:t>
      </w:r>
      <w:r w:rsidRPr="00215FC7">
        <w:t>z</w:t>
      </w:r>
      <w:r>
        <w:t> </w:t>
      </w:r>
      <w:r w:rsidRPr="00215FC7">
        <w:t>h</w:t>
      </w:r>
      <w:r>
        <w:t xml:space="preserve"> </w:t>
      </w:r>
      <w:r w:rsidRPr="00215FC7">
        <w:t>o</w:t>
      </w:r>
      <w:r>
        <w:t xml:space="preserve"> </w:t>
      </w:r>
      <w:r w:rsidRPr="00215FC7">
        <w:t>d</w:t>
      </w:r>
      <w:r>
        <w:t xml:space="preserve"> </w:t>
      </w:r>
      <w:r w:rsidRPr="00215FC7">
        <w:t>l</w:t>
      </w:r>
      <w:r>
        <w:t xml:space="preserve"> </w:t>
      </w:r>
      <w:r w:rsidRPr="00215FC7">
        <w:t>a</w:t>
      </w:r>
      <w:r>
        <w:t xml:space="preserve">  </w:t>
      </w:r>
      <w:r w:rsidRPr="00215FC7">
        <w:t xml:space="preserve"> o pronájmu nebytových prostor umístěných </w:t>
      </w:r>
    </w:p>
    <w:p w:rsidR="00872E62" w:rsidRDefault="00872E62" w:rsidP="00872E62">
      <w:pPr>
        <w:pStyle w:val="Styl2"/>
      </w:pPr>
      <w:r>
        <w:t xml:space="preserve">                                       </w:t>
      </w:r>
      <w:r w:rsidRPr="00215FC7">
        <w:t xml:space="preserve">v 2. NP budovy č.p. 1100, Riegrova ul. v Roudnici nad Labem o celkové </w:t>
      </w:r>
    </w:p>
    <w:p w:rsidR="00872E62" w:rsidRDefault="00872E62" w:rsidP="00872E62">
      <w:pPr>
        <w:pStyle w:val="Styl2"/>
      </w:pPr>
      <w:r>
        <w:t xml:space="preserve">                                       </w:t>
      </w:r>
      <w:r w:rsidRPr="00215FC7">
        <w:t>výměře 25,95 m</w:t>
      </w:r>
      <w:r w:rsidRPr="00215FC7">
        <w:rPr>
          <w:vertAlign w:val="superscript"/>
        </w:rPr>
        <w:t xml:space="preserve">2 </w:t>
      </w:r>
      <w:r w:rsidRPr="00215FC7">
        <w:t>se zázemím o celkové výměře 4,17 m</w:t>
      </w:r>
      <w:r w:rsidRPr="00215FC7">
        <w:rPr>
          <w:vertAlign w:val="superscript"/>
        </w:rPr>
        <w:t>2</w:t>
      </w:r>
      <w:r w:rsidRPr="00215FC7">
        <w:t xml:space="preserve"> paní D</w:t>
      </w:r>
      <w:r>
        <w:t xml:space="preserve">S </w:t>
      </w:r>
      <w:r w:rsidRPr="00215FC7">
        <w:t xml:space="preserve">na dobu </w:t>
      </w:r>
    </w:p>
    <w:p w:rsidR="00872E62" w:rsidRDefault="00872E62" w:rsidP="00872E62">
      <w:pPr>
        <w:pStyle w:val="Styl2"/>
      </w:pPr>
      <w:r>
        <w:t xml:space="preserve">                                       </w:t>
      </w:r>
      <w:r w:rsidRPr="00215FC7">
        <w:t>neurčitou za cenu 4.600,- Kč/měsíc</w:t>
      </w:r>
      <w:r>
        <w:t xml:space="preserve"> (pro 5, proti 0, zdrželi se hlasování </w:t>
      </w:r>
    </w:p>
    <w:p w:rsidR="00872E62" w:rsidRPr="00215FC7" w:rsidRDefault="00872E62" w:rsidP="00872E62">
      <w:pPr>
        <w:pStyle w:val="Styl2"/>
      </w:pPr>
      <w:r>
        <w:t xml:space="preserve">                                       0)</w:t>
      </w:r>
      <w:r w:rsidRPr="00215FC7">
        <w:t>.</w:t>
      </w:r>
    </w:p>
    <w:p w:rsidR="00872E62" w:rsidRPr="00215FC7" w:rsidRDefault="00872E62" w:rsidP="00872E62">
      <w:pPr>
        <w:pStyle w:val="Styl3"/>
      </w:pPr>
    </w:p>
    <w:p w:rsidR="00872E62" w:rsidRDefault="00872E62" w:rsidP="00872E62">
      <w:pPr>
        <w:pStyle w:val="Styl1"/>
      </w:pPr>
      <w:r>
        <w:t xml:space="preserve">K usnesení č. 205/82021(2.6.2021) - podat žádost o dotaci z Programu na podporu JSDHO a </w:t>
      </w:r>
    </w:p>
    <w:p w:rsidR="00872E62" w:rsidRDefault="00872E62" w:rsidP="00872E62">
      <w:pPr>
        <w:pStyle w:val="Styl1"/>
      </w:pPr>
      <w:r>
        <w:t xml:space="preserve">                                        ostatních složek IZS pro rok 2021 z Krajského úřadu Ústeckého kraje – </w:t>
      </w:r>
    </w:p>
    <w:p w:rsidR="00872E62" w:rsidRPr="00215FC7" w:rsidRDefault="00872E62" w:rsidP="00872E62">
      <w:pPr>
        <w:pStyle w:val="Styl1"/>
      </w:pPr>
      <w:r>
        <w:t xml:space="preserve">                                        OSPŘ</w:t>
      </w:r>
      <w:r w:rsidRPr="00215FC7">
        <w:t>: žádosti byly podány 22. 6. 2021, splněno.</w:t>
      </w:r>
    </w:p>
    <w:p w:rsidR="00872E62" w:rsidRPr="000B1424" w:rsidRDefault="00872E62" w:rsidP="00872E62">
      <w:pPr>
        <w:pStyle w:val="Styl1"/>
        <w:rPr>
          <w:color w:val="FF0000"/>
        </w:rPr>
      </w:pPr>
    </w:p>
    <w:p w:rsidR="00872E62" w:rsidRDefault="00872E62" w:rsidP="00872E62">
      <w:pPr>
        <w:pStyle w:val="Styl1"/>
      </w:pPr>
      <w:r>
        <w:t xml:space="preserve">K usnesení č. 239/2021(16.6.2021) - žádost p. P o výjimku – poskytnutí parkovací karty – </w:t>
      </w:r>
    </w:p>
    <w:p w:rsidR="00872E62" w:rsidRPr="00215FC7" w:rsidRDefault="00872E62" w:rsidP="00872E62">
      <w:pPr>
        <w:pStyle w:val="Styl1"/>
      </w:pPr>
      <w:r>
        <w:t xml:space="preserve">                                        vyřízením pověřen p. tajemník ve smyslu nařízení města č. 3/2021: </w:t>
      </w:r>
      <w:r w:rsidRPr="00215FC7">
        <w:t>splněno.</w:t>
      </w:r>
    </w:p>
    <w:p w:rsidR="00872E62" w:rsidRDefault="00872E62" w:rsidP="00872E62">
      <w:pPr>
        <w:pStyle w:val="Styl3"/>
      </w:pPr>
    </w:p>
    <w:p w:rsidR="00872E62" w:rsidRDefault="00872E62" w:rsidP="00872E62">
      <w:pPr>
        <w:pStyle w:val="Styl3"/>
      </w:pPr>
      <w:r>
        <w:t>2) Právník města</w:t>
      </w:r>
    </w:p>
    <w:p w:rsidR="00872E62" w:rsidRDefault="00872E62" w:rsidP="00872E62">
      <w:pPr>
        <w:pStyle w:val="Styl1"/>
      </w:pPr>
      <w:r>
        <w:t xml:space="preserve">     </w:t>
      </w:r>
    </w:p>
    <w:p w:rsidR="00872E62" w:rsidRDefault="00872E62" w:rsidP="00872E62">
      <w:pPr>
        <w:pStyle w:val="Styl3"/>
      </w:pPr>
      <w:r>
        <w:t>a) dodatek č. 6 – smlouva s ASPI</w:t>
      </w:r>
    </w:p>
    <w:p w:rsidR="00872E62" w:rsidRPr="00E0316A" w:rsidRDefault="00872E62" w:rsidP="00872E6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872E62" w:rsidRPr="00E0316A" w:rsidRDefault="00872E62" w:rsidP="00872E62">
      <w:pPr>
        <w:pStyle w:val="Styl3"/>
      </w:pPr>
      <w:r>
        <w:t>Usnesení č. 241/2021:</w:t>
      </w:r>
    </w:p>
    <w:p w:rsidR="00872E62" w:rsidRPr="00E0316A" w:rsidRDefault="00872E62" w:rsidP="00872E62">
      <w:pPr>
        <w:pStyle w:val="Styl2"/>
      </w:pPr>
      <w:r w:rsidRPr="00E0316A">
        <w:t xml:space="preserve">Rada města   r o z h o d l a   o uzavření dodatku č. </w:t>
      </w:r>
      <w:r>
        <w:t>6</w:t>
      </w:r>
      <w:r w:rsidRPr="00E0316A">
        <w:t xml:space="preserve"> ke smlouvě č. S-5121/02/KMX se společností Wolters Kluwer, a.s. se sídlem U Nákladového nádraží 6, 130 </w:t>
      </w:r>
      <w:r>
        <w:t xml:space="preserve">00 </w:t>
      </w:r>
      <w:r w:rsidRPr="00E0316A">
        <w:t>Praha 3, IČ: 63077639 dle předloženého návrhu</w:t>
      </w:r>
      <w:r>
        <w:t xml:space="preserve"> (pro 5, proti 0, zdrželi se hlasování 0)</w:t>
      </w:r>
      <w:r w:rsidRPr="00E0316A">
        <w:t>.</w:t>
      </w:r>
    </w:p>
    <w:p w:rsidR="00872E62" w:rsidRDefault="00872E62" w:rsidP="00872E62">
      <w:pPr>
        <w:pStyle w:val="Styl1"/>
      </w:pPr>
    </w:p>
    <w:p w:rsidR="00872E62" w:rsidRDefault="00872E62" w:rsidP="00872E62">
      <w:pPr>
        <w:pStyle w:val="Styl3"/>
      </w:pPr>
      <w:r>
        <w:t>b) poskytnutí daru obcím postižených živelní pohromou</w:t>
      </w:r>
    </w:p>
    <w:p w:rsidR="00872E62" w:rsidRDefault="00872E62" w:rsidP="00872E62">
      <w:pPr>
        <w:pStyle w:val="Styl1"/>
      </w:pPr>
    </w:p>
    <w:p w:rsidR="00872E62" w:rsidRDefault="00872E62" w:rsidP="00872E62">
      <w:pPr>
        <w:pStyle w:val="Styl1"/>
      </w:pPr>
      <w:r>
        <w:t>Na jednání RM se dostavil radní p. Urban.</w:t>
      </w:r>
    </w:p>
    <w:p w:rsidR="00872E62" w:rsidRDefault="00872E62" w:rsidP="00872E62">
      <w:pPr>
        <w:pStyle w:val="Styl1"/>
      </w:pPr>
    </w:p>
    <w:p w:rsidR="00872E62" w:rsidRDefault="00872E62" w:rsidP="00872E62">
      <w:pPr>
        <w:pStyle w:val="Styl3"/>
      </w:pPr>
      <w:r>
        <w:t xml:space="preserve">Usnesení č. 242/2021: </w:t>
      </w:r>
    </w:p>
    <w:p w:rsidR="00872E62" w:rsidRPr="009F5CAC" w:rsidRDefault="00872E62" w:rsidP="00872E62">
      <w:pPr>
        <w:pStyle w:val="Styl2"/>
      </w:pPr>
      <w:r>
        <w:t xml:space="preserve">Rada města   d o p o r u č u </w:t>
      </w:r>
      <w:r w:rsidRPr="009F5CAC">
        <w:t>j</w:t>
      </w:r>
      <w:r>
        <w:t xml:space="preserve"> </w:t>
      </w:r>
      <w:r w:rsidRPr="009F5CAC">
        <w:t>e</w:t>
      </w:r>
      <w:r>
        <w:t xml:space="preserve">  </w:t>
      </w:r>
      <w:r w:rsidRPr="009F5CAC">
        <w:t xml:space="preserve"> ZM poskytnout finanční příspěvek  - dar</w:t>
      </w:r>
      <w:r>
        <w:t xml:space="preserve"> obcím postižených</w:t>
      </w:r>
      <w:r w:rsidRPr="009F5CAC">
        <w:t xml:space="preserve"> živelnou pohromou v celkové výši 1.000.000,- Kč </w:t>
      </w:r>
      <w:r>
        <w:t>rovným dílem obci</w:t>
      </w:r>
      <w:r w:rsidRPr="009F5CAC">
        <w:t xml:space="preserve"> Lužice, Mikulčice, Moravská Nová Ves, Hrušky a </w:t>
      </w:r>
      <w:r>
        <w:t>Kryry, část Stebno (pro 6, proti 0, zdrželi se hlasování 0).</w:t>
      </w:r>
    </w:p>
    <w:p w:rsidR="00872E62" w:rsidRDefault="00872E62" w:rsidP="00872E62">
      <w:pPr>
        <w:pStyle w:val="Styl1"/>
      </w:pPr>
    </w:p>
    <w:p w:rsidR="00872E62" w:rsidRDefault="00872E62" w:rsidP="00872E62">
      <w:pPr>
        <w:pStyle w:val="Styl1"/>
      </w:pPr>
    </w:p>
    <w:p w:rsidR="00872E62" w:rsidRDefault="00872E62" w:rsidP="00872E62">
      <w:pPr>
        <w:pStyle w:val="Styl1"/>
      </w:pPr>
    </w:p>
    <w:p w:rsidR="00872E62" w:rsidRDefault="00872E62" w:rsidP="00872E62">
      <w:pPr>
        <w:pStyle w:val="Styl1"/>
      </w:pPr>
    </w:p>
    <w:p w:rsidR="00872E62" w:rsidRDefault="00872E62" w:rsidP="00872E62">
      <w:pPr>
        <w:pStyle w:val="Styl1"/>
      </w:pPr>
    </w:p>
    <w:p w:rsidR="00872E62" w:rsidRDefault="00872E62" w:rsidP="00872E62">
      <w:pPr>
        <w:pStyle w:val="Styl3"/>
      </w:pPr>
      <w:r>
        <w:lastRenderedPageBreak/>
        <w:t>c) vyslání sil a prostředků JSDH na pomoc obcím postižených živelní pohromou</w:t>
      </w:r>
    </w:p>
    <w:p w:rsidR="00872E62" w:rsidRDefault="00872E62" w:rsidP="00872E62">
      <w:pPr>
        <w:pStyle w:val="Styl1"/>
      </w:pPr>
      <w:r>
        <w:t xml:space="preserve"> </w:t>
      </w:r>
    </w:p>
    <w:p w:rsidR="00872E62" w:rsidRDefault="00872E62" w:rsidP="00872E62">
      <w:pPr>
        <w:pStyle w:val="Styl3"/>
      </w:pPr>
      <w:r>
        <w:t>Usnesení č. 243/2021:</w:t>
      </w:r>
    </w:p>
    <w:p w:rsidR="00872E62" w:rsidRDefault="00872E62" w:rsidP="00872E62">
      <w:pPr>
        <w:pStyle w:val="Styl2"/>
      </w:pPr>
      <w:r>
        <w:t>Rada města   s o u h l a s í    s vysláním čtyř příslušníků JSDH s dopravním automobilem a nezbytnou technikou a materiálem na pomoc obcí postižených tornádem na jižní Moravě. Termín vyslání a místo nasazení bude stanoven na základě rozhodnutí koordinátora HZS (pro 6, proti 0, zdrželi se hlasování 0).</w:t>
      </w:r>
    </w:p>
    <w:p w:rsidR="00872E62" w:rsidRDefault="00872E62" w:rsidP="00872E62">
      <w:pPr>
        <w:pStyle w:val="Styl1"/>
      </w:pPr>
    </w:p>
    <w:p w:rsidR="00872E62" w:rsidRDefault="00872E62" w:rsidP="00872E62">
      <w:pPr>
        <w:pStyle w:val="Styl3"/>
      </w:pPr>
      <w:r>
        <w:t>3) Odbor školství, kultury a sportu</w:t>
      </w:r>
    </w:p>
    <w:p w:rsidR="00872E62" w:rsidRDefault="00872E62" w:rsidP="00872E62">
      <w:pPr>
        <w:pStyle w:val="Styl1"/>
      </w:pPr>
      <w:r>
        <w:t xml:space="preserve">     </w:t>
      </w:r>
    </w:p>
    <w:p w:rsidR="00872E62" w:rsidRDefault="00872E62" w:rsidP="00872E62">
      <w:pPr>
        <w:pStyle w:val="Styl3"/>
      </w:pPr>
      <w:r>
        <w:t>a) návrh změny pravidel pro odměňování ředitelů přísp. organizací – vyřazeno z jednání</w:t>
      </w:r>
    </w:p>
    <w:p w:rsidR="00872E62" w:rsidRDefault="00872E62" w:rsidP="00872E62">
      <w:pPr>
        <w:pStyle w:val="Styl2"/>
      </w:pPr>
      <w:r>
        <w:t xml:space="preserve"> </w:t>
      </w:r>
    </w:p>
    <w:p w:rsidR="00872E62" w:rsidRDefault="00872E62" w:rsidP="00872E62">
      <w:pPr>
        <w:pStyle w:val="Styl3"/>
      </w:pPr>
      <w:r>
        <w:t>4) Odbor sociálních věcí</w:t>
      </w:r>
    </w:p>
    <w:p w:rsidR="00872E62" w:rsidRDefault="00872E62" w:rsidP="00872E62">
      <w:pPr>
        <w:pStyle w:val="Styl1"/>
      </w:pPr>
      <w:r>
        <w:t xml:space="preserve">      </w:t>
      </w:r>
    </w:p>
    <w:p w:rsidR="00872E62" w:rsidRDefault="00872E62" w:rsidP="00872E62">
      <w:pPr>
        <w:pStyle w:val="Styl3"/>
      </w:pPr>
      <w:r>
        <w:t>a) žádost o dotaci na lékařskou pohotovostní službu</w:t>
      </w:r>
    </w:p>
    <w:p w:rsidR="00872E62" w:rsidRDefault="00872E62" w:rsidP="00872E6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872E62" w:rsidRDefault="00872E62" w:rsidP="00872E62">
      <w:pPr>
        <w:pStyle w:val="Styl3"/>
      </w:pPr>
      <w:r>
        <w:t>Usnesení č. 244/2021:</w:t>
      </w:r>
    </w:p>
    <w:p w:rsidR="00872E62" w:rsidRDefault="00872E62" w:rsidP="00872E62">
      <w:pPr>
        <w:pStyle w:val="Styl2"/>
      </w:pPr>
      <w:r>
        <w:t>Rada města   d o p o r u č u j e   ZM poskytnout dotaci Ústeckému kraji na zajištění financování lékařské pohotovostní služby v ORP Roudnice nad Labem na rok 2021 ve výši 1 185 000 Kč a uzavření smlouvy o dotaci dle přiloženého návrhu (pro 6, proti 0, zdrželi se hlasování 0).</w:t>
      </w:r>
    </w:p>
    <w:p w:rsidR="00872E62" w:rsidRDefault="00872E62" w:rsidP="00872E62">
      <w:pPr>
        <w:pStyle w:val="Styl1"/>
      </w:pPr>
      <w:r>
        <w:t xml:space="preserve">      </w:t>
      </w:r>
    </w:p>
    <w:p w:rsidR="00872E62" w:rsidRDefault="00872E62" w:rsidP="00872E62">
      <w:pPr>
        <w:pStyle w:val="Styl3"/>
      </w:pPr>
      <w:r>
        <w:t>b) žádost o dar</w:t>
      </w:r>
    </w:p>
    <w:p w:rsidR="00872E62" w:rsidRDefault="00872E62" w:rsidP="00872E6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872E62" w:rsidRDefault="00872E62" w:rsidP="00872E62">
      <w:pPr>
        <w:pStyle w:val="Styl3"/>
      </w:pPr>
      <w:r>
        <w:t>Usnesení č. 245/2021:</w:t>
      </w:r>
    </w:p>
    <w:p w:rsidR="00872E62" w:rsidRPr="00F60459" w:rsidRDefault="00872E62" w:rsidP="00872E62">
      <w:pPr>
        <w:pStyle w:val="Styl2"/>
      </w:pPr>
      <w:r w:rsidRPr="00C567F9">
        <w:t xml:space="preserve">Rada města po projednání </w:t>
      </w:r>
      <w:r>
        <w:t xml:space="preserve">  </w:t>
      </w:r>
      <w:r w:rsidRPr="00C567F9">
        <w:t>s</w:t>
      </w:r>
      <w:r>
        <w:t> </w:t>
      </w:r>
      <w:r w:rsidRPr="00C567F9">
        <w:t>c</w:t>
      </w:r>
      <w:r>
        <w:t xml:space="preserve"> </w:t>
      </w:r>
      <w:r w:rsidRPr="00C567F9">
        <w:t>h</w:t>
      </w:r>
      <w:r>
        <w:t xml:space="preserve"> </w:t>
      </w:r>
      <w:r w:rsidRPr="00C567F9">
        <w:t>v</w:t>
      </w:r>
      <w:r>
        <w:t xml:space="preserve"> a l u j e  </w:t>
      </w:r>
      <w:r w:rsidRPr="00C567F9">
        <w:t xml:space="preserve"> poskytnutí </w:t>
      </w:r>
      <w:r>
        <w:t>finančního</w:t>
      </w:r>
      <w:r w:rsidRPr="00C567F9">
        <w:t xml:space="preserve"> daru </w:t>
      </w:r>
      <w:r w:rsidRPr="00F60459">
        <w:t>Oblastnímu spolku ČČK Litoměřice, IČO 00426105 ve výši 20 000 Kč na zvýšené výdaje na službu Terénní program Litoměřicka v důsledku pandemie COVID 19</w:t>
      </w:r>
      <w:r>
        <w:t xml:space="preserve"> (pro 6, proti 0, zdrželi se hlasování 0)</w:t>
      </w:r>
      <w:r w:rsidRPr="00F60459">
        <w:t>.</w:t>
      </w:r>
    </w:p>
    <w:p w:rsidR="00872E62" w:rsidRDefault="00872E62" w:rsidP="00872E62">
      <w:pPr>
        <w:pStyle w:val="Styl1"/>
      </w:pPr>
      <w:r>
        <w:t xml:space="preserve">      </w:t>
      </w:r>
    </w:p>
    <w:p w:rsidR="00872E62" w:rsidRDefault="00872E62" w:rsidP="00872E62">
      <w:pPr>
        <w:pStyle w:val="Styl3"/>
      </w:pPr>
      <w:r>
        <w:t>c) připojení se k otevřenému dopisu o změně financování sociálních služeb</w:t>
      </w:r>
    </w:p>
    <w:p w:rsidR="00872E62" w:rsidRDefault="00872E62" w:rsidP="00872E62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872E62" w:rsidRDefault="00872E62" w:rsidP="00872E62">
      <w:pPr>
        <w:pStyle w:val="Styl3"/>
      </w:pPr>
      <w:r>
        <w:t>Usnesení č. 246/2021:</w:t>
      </w:r>
    </w:p>
    <w:p w:rsidR="00872E62" w:rsidRDefault="00872E62" w:rsidP="00872E62">
      <w:pPr>
        <w:pStyle w:val="Styl2"/>
      </w:pPr>
      <w:r>
        <w:t xml:space="preserve">Rada města bere na vědomí </w:t>
      </w:r>
      <w:r w:rsidRPr="007F2A45">
        <w:t>otevřený dopis</w:t>
      </w:r>
      <w:r>
        <w:t xml:space="preserve"> </w:t>
      </w:r>
      <w:r w:rsidRPr="00534C22">
        <w:t xml:space="preserve">s žádostí o </w:t>
      </w:r>
      <w:r>
        <w:t xml:space="preserve">změnu systému financování sociálních služeb do regionu </w:t>
      </w:r>
      <w:r w:rsidRPr="007F2A45">
        <w:t>n</w:t>
      </w:r>
      <w:r w:rsidRPr="00534C22">
        <w:t>áměstk</w:t>
      </w:r>
      <w:r w:rsidRPr="007F2A45">
        <w:t>a</w:t>
      </w:r>
      <w:r w:rsidRPr="00534C22">
        <w:t xml:space="preserve"> hejtmana Ústeckého kraje PaedDr. Jiří</w:t>
      </w:r>
      <w:r w:rsidRPr="007F2A45">
        <w:t>ho</w:t>
      </w:r>
      <w:r w:rsidRPr="00534C22">
        <w:t xml:space="preserve"> Kulhánk</w:t>
      </w:r>
      <w:r w:rsidRPr="007F2A45">
        <w:t xml:space="preserve">a </w:t>
      </w:r>
      <w:r>
        <w:t xml:space="preserve">adresovaný </w:t>
      </w:r>
      <w:r w:rsidRPr="00534C22">
        <w:t>Výboru pro sociální politiku Parlamentu České republiky</w:t>
      </w:r>
      <w:r>
        <w:t>,   s o u h l a s í   s obsahem </w:t>
      </w:r>
      <w:r w:rsidRPr="008F40E6">
        <w:t>Žádosti o změnu systému financování sociálních služeb ze strany státního rozpočtu do regionu</w:t>
      </w:r>
      <w:r>
        <w:t xml:space="preserve"> a připojením Města Roudnice nad Labem (pro 6, proti 0, zdrželi se hlasování 0). </w:t>
      </w:r>
    </w:p>
    <w:p w:rsidR="00872E62" w:rsidRDefault="00872E62" w:rsidP="00872E62">
      <w:pPr>
        <w:pStyle w:val="Styl1"/>
      </w:pPr>
      <w:r>
        <w:t xml:space="preserve">  </w:t>
      </w:r>
    </w:p>
    <w:p w:rsidR="00872E62" w:rsidRDefault="00872E62" w:rsidP="00872E62">
      <w:pPr>
        <w:pStyle w:val="Styl3"/>
      </w:pPr>
      <w:r>
        <w:t>5) Ekonomický odbor</w:t>
      </w:r>
    </w:p>
    <w:p w:rsidR="00872E62" w:rsidRDefault="00872E62" w:rsidP="00872E62">
      <w:pPr>
        <w:pStyle w:val="Styl1"/>
      </w:pPr>
      <w:r>
        <w:t xml:space="preserve">       </w:t>
      </w:r>
    </w:p>
    <w:p w:rsidR="00872E62" w:rsidRDefault="00872E62" w:rsidP="00872E62">
      <w:pPr>
        <w:pStyle w:val="Styl3"/>
      </w:pPr>
      <w:r>
        <w:t>a) VIII. rozpočtová opatření RM 2021</w:t>
      </w:r>
    </w:p>
    <w:p w:rsidR="00872E62" w:rsidRDefault="00872E62" w:rsidP="00872E62">
      <w:pPr>
        <w:pStyle w:val="Styl1"/>
        <w:rPr>
          <w:b/>
          <w:bCs/>
          <w:u w:val="single"/>
        </w:rPr>
      </w:pPr>
      <w:r>
        <w:t xml:space="preserve"> </w:t>
      </w:r>
    </w:p>
    <w:p w:rsidR="00872E62" w:rsidRPr="00D65A51" w:rsidRDefault="00872E62" w:rsidP="00872E62">
      <w:pPr>
        <w:pStyle w:val="Styl3"/>
        <w:rPr>
          <w:bCs/>
        </w:rPr>
      </w:pPr>
      <w:r>
        <w:t>Usnesení č. 247/2021:</w:t>
      </w:r>
    </w:p>
    <w:p w:rsidR="00872E62" w:rsidRPr="00E7200D" w:rsidRDefault="00872E62" w:rsidP="00872E62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VIII. RO RM roku 2021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E7200D">
        <w:rPr>
          <w:b/>
        </w:rPr>
        <w:t>.</w:t>
      </w:r>
    </w:p>
    <w:p w:rsidR="00872E62" w:rsidRDefault="00872E62" w:rsidP="00872E62">
      <w:pPr>
        <w:pStyle w:val="Styl1"/>
      </w:pPr>
      <w:r>
        <w:t xml:space="preserve">       </w:t>
      </w:r>
    </w:p>
    <w:p w:rsidR="00872E62" w:rsidRDefault="00872E62" w:rsidP="00872E62">
      <w:pPr>
        <w:pStyle w:val="Styl3"/>
      </w:pPr>
      <w:r>
        <w:t>b) změna rozpisu položek rozpočtu</w:t>
      </w:r>
    </w:p>
    <w:p w:rsidR="00872E62" w:rsidRDefault="00872E62" w:rsidP="00872E62">
      <w:pPr>
        <w:pStyle w:val="Styl1"/>
      </w:pPr>
      <w:r>
        <w:t xml:space="preserve"> </w:t>
      </w:r>
    </w:p>
    <w:p w:rsidR="00872E62" w:rsidRPr="009D7E5F" w:rsidRDefault="00872E62" w:rsidP="00872E62">
      <w:pPr>
        <w:pStyle w:val="Styl3"/>
      </w:pPr>
      <w:r>
        <w:t>Usnesení č. 248/2021:</w:t>
      </w:r>
    </w:p>
    <w:p w:rsidR="00872E62" w:rsidRPr="009D7E5F" w:rsidRDefault="00872E62" w:rsidP="00872E62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2021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:rsidR="00872E62" w:rsidRDefault="00872E62" w:rsidP="00872E62">
      <w:pPr>
        <w:pStyle w:val="Styl1"/>
      </w:pPr>
      <w:r>
        <w:t xml:space="preserve"> </w:t>
      </w:r>
    </w:p>
    <w:p w:rsidR="00872E62" w:rsidRDefault="00872E62" w:rsidP="00872E62">
      <w:pPr>
        <w:pStyle w:val="Styl1"/>
      </w:pPr>
    </w:p>
    <w:p w:rsidR="00872E62" w:rsidRDefault="00872E62" w:rsidP="00872E62">
      <w:pPr>
        <w:pStyle w:val="Styl1"/>
      </w:pPr>
    </w:p>
    <w:p w:rsidR="00872E62" w:rsidRDefault="00872E62" w:rsidP="00872E62">
      <w:pPr>
        <w:pStyle w:val="Styl1"/>
      </w:pPr>
    </w:p>
    <w:p w:rsidR="00872E62" w:rsidRDefault="00872E62" w:rsidP="00872E62">
      <w:pPr>
        <w:pStyle w:val="Styl1"/>
      </w:pPr>
      <w:r>
        <w:t xml:space="preserve">      </w:t>
      </w:r>
    </w:p>
    <w:p w:rsidR="00872E62" w:rsidRDefault="00872E62" w:rsidP="00872E62">
      <w:pPr>
        <w:pStyle w:val="Styl3"/>
      </w:pPr>
      <w:r>
        <w:lastRenderedPageBreak/>
        <w:t>c) zápis č. 3/2021 ze škodní a likvidační komise</w:t>
      </w:r>
    </w:p>
    <w:p w:rsidR="00872E62" w:rsidRPr="0011485B" w:rsidRDefault="00872E62" w:rsidP="00872E62">
      <w:pPr>
        <w:pStyle w:val="Styl1"/>
      </w:pPr>
      <w:r>
        <w:t xml:space="preserve"> </w:t>
      </w:r>
    </w:p>
    <w:p w:rsidR="00872E62" w:rsidRDefault="00872E62" w:rsidP="00872E62">
      <w:pPr>
        <w:pStyle w:val="Styl3"/>
      </w:pPr>
      <w:r>
        <w:t>Usnesení č. 249/2021:</w:t>
      </w:r>
    </w:p>
    <w:p w:rsidR="00872E62" w:rsidRPr="00FC61FC" w:rsidRDefault="00872E62" w:rsidP="00872E62">
      <w:pPr>
        <w:pStyle w:val="Styl1"/>
        <w:rPr>
          <w:rFonts w:eastAsia="Batang"/>
          <w:b/>
          <w:shd w:val="clear" w:color="auto" w:fill="FFFFFF" w:themeFill="background1"/>
        </w:rPr>
      </w:pPr>
      <w:r>
        <w:rPr>
          <w:rFonts w:eastAsia="Batang"/>
          <w:b/>
        </w:rPr>
        <w:t xml:space="preserve">Rada města  </w:t>
      </w:r>
      <w:r w:rsidRPr="00421DED">
        <w:rPr>
          <w:rFonts w:eastAsia="Batang"/>
          <w:b/>
        </w:rPr>
        <w:t xml:space="preserve"> s c h v a l u j </w:t>
      </w:r>
      <w:r w:rsidRPr="00FC61FC">
        <w:rPr>
          <w:rFonts w:eastAsia="Batang"/>
          <w:b/>
        </w:rPr>
        <w:t>e   vyřazení  nefunkčního, morálně</w:t>
      </w:r>
      <w:r>
        <w:rPr>
          <w:rFonts w:eastAsia="Batang"/>
          <w:b/>
        </w:rPr>
        <w:t xml:space="preserve"> </w:t>
      </w:r>
      <w:r w:rsidRPr="00FC61FC">
        <w:rPr>
          <w:rFonts w:eastAsia="Batang"/>
          <w:b/>
        </w:rPr>
        <w:t xml:space="preserve"> zastaralého a poškozeného majetku z účetní a majetkové evidence a to dle usnesení a Zápisu č. 3/2021 ze schůzky </w:t>
      </w:r>
      <w:r>
        <w:rPr>
          <w:rFonts w:eastAsia="Batang"/>
          <w:b/>
        </w:rPr>
        <w:t>l</w:t>
      </w:r>
      <w:r w:rsidRPr="00FC61FC">
        <w:rPr>
          <w:rFonts w:eastAsia="Batang"/>
          <w:b/>
        </w:rPr>
        <w:t xml:space="preserve">ikvidační komise RM Roudnice n. L. </w:t>
      </w:r>
      <w:r w:rsidRPr="00FC61FC">
        <w:rPr>
          <w:rFonts w:eastAsia="Batang"/>
          <w:b/>
          <w:shd w:val="clear" w:color="auto" w:fill="FFFFFF" w:themeFill="background1"/>
        </w:rPr>
        <w:t>konané dne</w:t>
      </w:r>
      <w:r>
        <w:rPr>
          <w:rFonts w:eastAsia="Batang"/>
          <w:b/>
          <w:shd w:val="clear" w:color="auto" w:fill="FFFFFF" w:themeFill="background1"/>
        </w:rPr>
        <w:t xml:space="preserve"> </w:t>
      </w:r>
      <w:r w:rsidRPr="00FC61FC">
        <w:rPr>
          <w:rFonts w:eastAsia="Batang"/>
          <w:b/>
          <w:shd w:val="clear" w:color="auto" w:fill="FFFFFF" w:themeFill="background1"/>
        </w:rPr>
        <w:t>21.</w:t>
      </w:r>
      <w:r>
        <w:rPr>
          <w:rFonts w:eastAsia="Batang"/>
          <w:b/>
          <w:shd w:val="clear" w:color="auto" w:fill="FFFFFF" w:themeFill="background1"/>
        </w:rPr>
        <w:t xml:space="preserve"> </w:t>
      </w:r>
      <w:r w:rsidRPr="00FC61FC">
        <w:rPr>
          <w:rFonts w:eastAsia="Batang"/>
          <w:b/>
          <w:shd w:val="clear" w:color="auto" w:fill="FFFFFF" w:themeFill="background1"/>
        </w:rPr>
        <w:t>6.</w:t>
      </w:r>
      <w:r>
        <w:rPr>
          <w:rFonts w:eastAsia="Batang"/>
          <w:b/>
          <w:shd w:val="clear" w:color="auto" w:fill="FFFFFF" w:themeFill="background1"/>
        </w:rPr>
        <w:t xml:space="preserve"> </w:t>
      </w:r>
      <w:r w:rsidRPr="00FC61FC">
        <w:rPr>
          <w:rFonts w:eastAsia="Batang"/>
          <w:b/>
          <w:shd w:val="clear" w:color="auto" w:fill="FFFFFF" w:themeFill="background1"/>
        </w:rPr>
        <w:t xml:space="preserve">2021 </w:t>
      </w:r>
      <w:r w:rsidRPr="00FC61FC">
        <w:rPr>
          <w:rFonts w:eastAsia="Batang"/>
          <w:b/>
        </w:rPr>
        <w:t>a zlikvidovat dle druhu majetku jako separovaný odpad,</w:t>
      </w:r>
      <w:r>
        <w:rPr>
          <w:rFonts w:eastAsia="Batang"/>
          <w:b/>
        </w:rPr>
        <w:t xml:space="preserve"> </w:t>
      </w:r>
      <w:r w:rsidRPr="00FC61FC">
        <w:rPr>
          <w:rFonts w:eastAsia="Batang"/>
          <w:b/>
        </w:rPr>
        <w:t>zpětný odběr elektrozařízení a nebezpečný odpad.</w:t>
      </w:r>
    </w:p>
    <w:p w:rsidR="00872E62" w:rsidRPr="00FC61FC" w:rsidRDefault="00872E62" w:rsidP="00872E62">
      <w:pPr>
        <w:pStyle w:val="Styl1"/>
        <w:rPr>
          <w:rFonts w:eastAsia="Batang"/>
          <w:b/>
        </w:rPr>
      </w:pPr>
      <w:r w:rsidRPr="00FC61FC">
        <w:rPr>
          <w:rFonts w:eastAsia="Batang"/>
          <w:b/>
        </w:rPr>
        <w:t>Správa – Radnice_ORJ 201 ve výši 1.222.009,75 Kč</w:t>
      </w:r>
      <w:r w:rsidRPr="00FC61FC">
        <w:rPr>
          <w:rFonts w:eastAsia="Batang"/>
          <w:bCs/>
        </w:rPr>
        <w:t xml:space="preserve">; </w:t>
      </w:r>
      <w:r w:rsidRPr="00FC61FC">
        <w:rPr>
          <w:rFonts w:eastAsia="Batang"/>
          <w:b/>
        </w:rPr>
        <w:t xml:space="preserve"> PO Mateřská škola SLUNÍČKO Roudnice nad Labem, Školní 1805_ORJ 902 ve výši 25.298,00 Kč</w:t>
      </w:r>
      <w:r>
        <w:rPr>
          <w:rFonts w:eastAsia="Batang"/>
          <w:b/>
        </w:rPr>
        <w:t xml:space="preserve"> (pro 6, proti 0, zdrželi se hlasování 0)</w:t>
      </w:r>
      <w:r w:rsidRPr="00FC61FC">
        <w:rPr>
          <w:rFonts w:eastAsia="Batang"/>
          <w:b/>
        </w:rPr>
        <w:t>.</w:t>
      </w:r>
    </w:p>
    <w:p w:rsidR="00872E62" w:rsidRDefault="00872E62" w:rsidP="00872E62">
      <w:pPr>
        <w:pStyle w:val="Styl1"/>
      </w:pPr>
      <w:r>
        <w:t xml:space="preserve"> </w:t>
      </w:r>
    </w:p>
    <w:p w:rsidR="00872E62" w:rsidRDefault="00872E62" w:rsidP="00872E62">
      <w:pPr>
        <w:pStyle w:val="Styl3"/>
      </w:pPr>
      <w:r>
        <w:t>6) Odbor MH</w:t>
      </w:r>
    </w:p>
    <w:p w:rsidR="00872E62" w:rsidRDefault="00872E62" w:rsidP="00872E62">
      <w:pPr>
        <w:pStyle w:val="Styl1"/>
      </w:pPr>
      <w:r>
        <w:t xml:space="preserve">       </w:t>
      </w:r>
    </w:p>
    <w:p w:rsidR="00872E62" w:rsidRDefault="00872E62" w:rsidP="00872E62">
      <w:pPr>
        <w:pStyle w:val="Styl3"/>
      </w:pPr>
      <w:r>
        <w:t>a) pronájem nebytových prostor v čp. 88 v Arnoštově ul.</w:t>
      </w:r>
    </w:p>
    <w:p w:rsidR="00872E62" w:rsidRDefault="00872E62" w:rsidP="00872E62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872E62" w:rsidRDefault="00872E62" w:rsidP="00872E62">
      <w:pPr>
        <w:pStyle w:val="Styl3"/>
      </w:pPr>
      <w:r>
        <w:t>Usnesení č. 250/2021:</w:t>
      </w:r>
    </w:p>
    <w:p w:rsidR="00872E62" w:rsidRDefault="00872E62" w:rsidP="00872E62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Rada města bere informaci na vědomí a   u k l á d á   OMH informovat RM o výsledku jednání (pro 6, proti 0, zdrželi se hlasování 0).</w:t>
      </w:r>
    </w:p>
    <w:p w:rsidR="00872E62" w:rsidRDefault="00872E62" w:rsidP="00872E62">
      <w:pPr>
        <w:pStyle w:val="Styl1"/>
      </w:pPr>
      <w:r>
        <w:t xml:space="preserve">   </w:t>
      </w:r>
    </w:p>
    <w:p w:rsidR="00872E62" w:rsidRDefault="00872E62" w:rsidP="00872E62">
      <w:pPr>
        <w:pStyle w:val="Styl3"/>
      </w:pPr>
      <w:r>
        <w:t>b) vypořádání pozemků před rekonstrukcí mostu</w:t>
      </w:r>
    </w:p>
    <w:p w:rsidR="00872E62" w:rsidRDefault="00872E62" w:rsidP="00872E62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872E62" w:rsidRDefault="00872E62" w:rsidP="00872E62">
      <w:pPr>
        <w:pStyle w:val="Styl3"/>
      </w:pPr>
      <w:r>
        <w:t>Usnesení č. 251/2021:</w:t>
      </w:r>
    </w:p>
    <w:p w:rsidR="00872E62" w:rsidRDefault="00872E62" w:rsidP="00872E62">
      <w:pPr>
        <w:pStyle w:val="Styl2"/>
        <w:rPr>
          <w:rFonts w:cs="Arial"/>
          <w:b w:val="0"/>
        </w:rPr>
      </w:pPr>
      <w:r w:rsidRPr="005F7384">
        <w:t xml:space="preserve">Rada města </w:t>
      </w:r>
      <w:r>
        <w:t xml:space="preserve">  d o p o r u č u j e   zastupitelstvu města rozhodnout o prodeji části pozemku parc. č. 367/4 (dle geometrického plánu č. 968-36/2017 pozemku parc. č. 367/7) a části pozemku parc. č. 43/12 (dle geometrického plánu č. 1000-18/2020 pozemku parc. č. 43/49) v k. ú. Vědomice, Ústeckému kraji, IČ: 70892156, za cenu 100,- Kč/m</w:t>
      </w:r>
      <w:r w:rsidRPr="00432036">
        <w:rPr>
          <w:vertAlign w:val="superscript"/>
        </w:rPr>
        <w:t>2</w:t>
      </w:r>
      <w:r>
        <w:t xml:space="preserve"> (pro 6, proti 0, zdrželi se hlasování 0).</w:t>
      </w:r>
      <w:r>
        <w:rPr>
          <w:rFonts w:cs="Arial"/>
          <w:b w:val="0"/>
        </w:rPr>
        <w:t xml:space="preserve"> </w:t>
      </w:r>
    </w:p>
    <w:p w:rsidR="00872E62" w:rsidRDefault="00872E62" w:rsidP="00872E62">
      <w:pPr>
        <w:pStyle w:val="Styl1"/>
      </w:pPr>
      <w:r>
        <w:t xml:space="preserve">       </w:t>
      </w:r>
    </w:p>
    <w:p w:rsidR="00872E62" w:rsidRDefault="00872E62" w:rsidP="00872E62">
      <w:pPr>
        <w:pStyle w:val="Styl3"/>
      </w:pPr>
      <w:r>
        <w:t>c) odkoupení části pozemku parc. č. 1680/1, 2318/2 v k. ú. Roudnice n. L.</w:t>
      </w:r>
    </w:p>
    <w:p w:rsidR="00872E62" w:rsidRDefault="00872E62" w:rsidP="00872E62">
      <w:pPr>
        <w:pStyle w:val="Styl3"/>
      </w:pPr>
      <w:r>
        <w:t xml:space="preserve"> </w:t>
      </w:r>
    </w:p>
    <w:p w:rsidR="00872E62" w:rsidRPr="005F067E" w:rsidRDefault="00872E62" w:rsidP="00872E62">
      <w:pPr>
        <w:pStyle w:val="Styl3"/>
      </w:pPr>
      <w:r>
        <w:t>Usnesení č. 252/2021:</w:t>
      </w:r>
    </w:p>
    <w:p w:rsidR="00872E62" w:rsidRDefault="00872E62" w:rsidP="00872E62">
      <w:pPr>
        <w:pStyle w:val="Styl1"/>
        <w:jc w:val="both"/>
        <w:rPr>
          <w:sz w:val="24"/>
          <w:szCs w:val="24"/>
        </w:rPr>
      </w:pPr>
      <w:r>
        <w:rPr>
          <w:b/>
        </w:rPr>
        <w:t>Rada města   d o p o r u č u j e  ZM rozhodnout o odkoupení části pozemku parc. č. 1680/1 (dle GP č. 3742-119/2021 pozemku parc. č. 1680/6 o výměře 100 m</w:t>
      </w:r>
      <w:r w:rsidRPr="001862AA">
        <w:rPr>
          <w:b/>
          <w:vertAlign w:val="superscript"/>
        </w:rPr>
        <w:t>2</w:t>
      </w:r>
      <w:r>
        <w:rPr>
          <w:b/>
        </w:rPr>
        <w:t>) a částí pozemku parc. č. 2318/2 (dle GP č. 3742-119/2021 pozemku parc. č. 2318/29 o výměře 68 m</w:t>
      </w:r>
      <w:r w:rsidRPr="00CB1354">
        <w:rPr>
          <w:b/>
          <w:vertAlign w:val="superscript"/>
        </w:rPr>
        <w:t>2</w:t>
      </w:r>
      <w:r>
        <w:rPr>
          <w:b/>
        </w:rPr>
        <w:t xml:space="preserve"> a pozemku parc. č. 2318/30 o výměře 83 m</w:t>
      </w:r>
      <w:r w:rsidRPr="00CB1354">
        <w:rPr>
          <w:b/>
          <w:vertAlign w:val="superscript"/>
        </w:rPr>
        <w:t>2</w:t>
      </w:r>
      <w:r>
        <w:rPr>
          <w:b/>
        </w:rPr>
        <w:t>) vše v k. ú. Roudnice nad Labem od společnosti Nemocnice Roudnice nad Labem s.r.o., IČ: 254 43 801, se sídlem Na Florenci 2116/15, Nové Město, 110 00 Praha 1, za cenu 125,- Kč/m</w:t>
      </w:r>
      <w:r w:rsidRPr="00554998">
        <w:rPr>
          <w:b/>
          <w:vertAlign w:val="superscript"/>
        </w:rPr>
        <w:t>2</w:t>
      </w:r>
      <w:r>
        <w:rPr>
          <w:b/>
        </w:rPr>
        <w:t>. Kupní smlouva bude uzavřena pouze v případě, že na kupovaných částech pozemků budou zrušena zástavní práva (pro 6, proti 0, zdrželi se hlasování 0).</w:t>
      </w:r>
    </w:p>
    <w:p w:rsidR="00872E62" w:rsidRDefault="00872E62" w:rsidP="00872E62">
      <w:pPr>
        <w:pStyle w:val="Styl1"/>
      </w:pPr>
      <w:r>
        <w:t xml:space="preserve">  </w:t>
      </w:r>
    </w:p>
    <w:p w:rsidR="00872E62" w:rsidRDefault="00872E62" w:rsidP="00872E62">
      <w:pPr>
        <w:pStyle w:val="Styl3"/>
      </w:pPr>
      <w:r>
        <w:t>7) Odbor strategického a projektového řízení</w:t>
      </w:r>
    </w:p>
    <w:p w:rsidR="00872E62" w:rsidRDefault="00872E62" w:rsidP="00872E62">
      <w:pPr>
        <w:pStyle w:val="Styl1"/>
      </w:pPr>
      <w:r>
        <w:t xml:space="preserve"> </w:t>
      </w:r>
    </w:p>
    <w:p w:rsidR="00872E62" w:rsidRDefault="00872E62" w:rsidP="00872E62">
      <w:pPr>
        <w:pStyle w:val="Styl3"/>
      </w:pPr>
      <w:r>
        <w:t>a) výsledek VZ – kanalizační přípojka</w:t>
      </w:r>
    </w:p>
    <w:p w:rsidR="00872E62" w:rsidRDefault="00872E62" w:rsidP="00872E62">
      <w:pPr>
        <w:pStyle w:val="Styl3"/>
      </w:pPr>
      <w:r>
        <w:t xml:space="preserve"> </w:t>
      </w:r>
    </w:p>
    <w:p w:rsidR="00872E62" w:rsidRDefault="00872E62" w:rsidP="00872E62">
      <w:pPr>
        <w:pStyle w:val="Styl3"/>
      </w:pPr>
      <w:r>
        <w:t>Usnesení č. 253/2021:</w:t>
      </w:r>
    </w:p>
    <w:p w:rsidR="00872E62" w:rsidRDefault="00872E62" w:rsidP="00872E62">
      <w:pPr>
        <w:pStyle w:val="Styl2"/>
      </w:pPr>
      <w:r>
        <w:t>Rada města  s c h v a l u j e  výsledek zadávacího řízení na veřejnou zakázku „Gravitační přípojka splaškové kanalizace pro RD č. p. 1395 v parku Josefa Hory“ a  r o z h o d l a  o uzavření smlouvy o dílo dle předloženého návrhu smlouvy s uchazečem První Podřipská stavební a.s., Špindlerova 773, 413 01 Roudnice nad Labem, IČO: 28508751 s nabídkovou cenou 397.922,- Kč bez DPH, tj. s celkovou cenou 481.486,- Kč s DPH (pro 6, proti 0, zdrželi se hlasování 0).</w:t>
      </w:r>
    </w:p>
    <w:p w:rsidR="00872E62" w:rsidRDefault="00872E62" w:rsidP="00872E62">
      <w:pPr>
        <w:pStyle w:val="Styl2"/>
      </w:pPr>
      <w:r>
        <w:t xml:space="preserve">     </w:t>
      </w:r>
    </w:p>
    <w:p w:rsidR="00872E62" w:rsidRDefault="00872E62" w:rsidP="00872E62">
      <w:pPr>
        <w:pStyle w:val="Styl3"/>
      </w:pPr>
      <w:r>
        <w:t>b) vyhlášení VZ – rekonstrukce uličního prostoru Riegrova ul.</w:t>
      </w:r>
    </w:p>
    <w:p w:rsidR="00872E62" w:rsidRDefault="00872E62" w:rsidP="00872E62">
      <w:pPr>
        <w:pStyle w:val="Styl1"/>
      </w:pPr>
      <w:r>
        <w:t xml:space="preserve"> </w:t>
      </w:r>
    </w:p>
    <w:p w:rsidR="00872E62" w:rsidRDefault="00872E62" w:rsidP="00872E62">
      <w:pPr>
        <w:pStyle w:val="Styl1"/>
      </w:pPr>
      <w:r>
        <w:t>- bude předmětem příští schůze RM.</w:t>
      </w:r>
    </w:p>
    <w:p w:rsidR="00872E62" w:rsidRDefault="00872E62" w:rsidP="00872E62">
      <w:pPr>
        <w:pStyle w:val="Styl1"/>
      </w:pPr>
      <w:r>
        <w:t xml:space="preserve"> </w:t>
      </w:r>
    </w:p>
    <w:p w:rsidR="00872E62" w:rsidRDefault="00872E62" w:rsidP="00872E62">
      <w:pPr>
        <w:pStyle w:val="Styl1"/>
      </w:pPr>
    </w:p>
    <w:p w:rsidR="00872E62" w:rsidRDefault="00872E62" w:rsidP="00872E62">
      <w:pPr>
        <w:pStyle w:val="Styl1"/>
      </w:pPr>
    </w:p>
    <w:p w:rsidR="00872E62" w:rsidRDefault="00872E62" w:rsidP="00872E62">
      <w:pPr>
        <w:pStyle w:val="Styl3"/>
      </w:pPr>
      <w:r>
        <w:lastRenderedPageBreak/>
        <w:t>c) vyhlášení VZ – výkon TDI – přístavba MŠ Podlusky</w:t>
      </w:r>
    </w:p>
    <w:p w:rsidR="00872E62" w:rsidRDefault="00872E62" w:rsidP="00872E62">
      <w:pPr>
        <w:pStyle w:val="Styl1"/>
      </w:pPr>
      <w:r>
        <w:t xml:space="preserve"> </w:t>
      </w:r>
    </w:p>
    <w:p w:rsidR="00872E62" w:rsidRDefault="00872E62" w:rsidP="00872E62">
      <w:pPr>
        <w:pStyle w:val="Styl3"/>
      </w:pPr>
      <w:r>
        <w:t>Usnesení č. 254/2021:</w:t>
      </w:r>
    </w:p>
    <w:p w:rsidR="00872E62" w:rsidRPr="009E76E7" w:rsidRDefault="00872E62" w:rsidP="00872E62">
      <w:pPr>
        <w:pStyle w:val="Styl2"/>
      </w:pPr>
      <w:r>
        <w:t xml:space="preserve">Rada města   </w:t>
      </w:r>
      <w:r>
        <w:rPr>
          <w:spacing w:val="100"/>
        </w:rPr>
        <w:t>rozhodla</w:t>
      </w:r>
      <w:r>
        <w:t xml:space="preserve">  o vyhlášení veřejné zakázky a   </w:t>
      </w:r>
      <w:r>
        <w:rPr>
          <w:spacing w:val="100"/>
        </w:rPr>
        <w:t>schvaluje</w:t>
      </w:r>
      <w:r>
        <w:t xml:space="preserve">  zadávací dokumentaci k zadávacímu řízení na veřejnou zakázku malého rozsahu </w:t>
      </w:r>
      <w:r w:rsidRPr="009E76E7">
        <w:rPr>
          <w:bCs/>
        </w:rPr>
        <w:t>„Výkon technického dozoru investora akce Přístavba ke stávající budově mateřské školy Pampeliška, ul. Na Vyhlídce č.p. 2275, Roudnice nad Labem“</w:t>
      </w:r>
      <w:r>
        <w:rPr>
          <w:bCs/>
        </w:rPr>
        <w:t>.</w:t>
      </w:r>
    </w:p>
    <w:p w:rsidR="00872E62" w:rsidRPr="00D0170B" w:rsidRDefault="00872E62" w:rsidP="00872E62">
      <w:pPr>
        <w:pStyle w:val="Styl2"/>
      </w:pPr>
      <w:r>
        <w:t xml:space="preserve">Rada města  p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:rsidR="00872E62" w:rsidRDefault="00872E62" w:rsidP="00872E62">
      <w:pPr>
        <w:pStyle w:val="Zkladntext"/>
        <w:rPr>
          <w:rFonts w:ascii="Arial" w:hAnsi="Arial" w:cs="Arial"/>
          <w:b/>
          <w:highlight w:val="yellow"/>
        </w:rPr>
      </w:pPr>
    </w:p>
    <w:p w:rsidR="00872E62" w:rsidRPr="009E76E7" w:rsidRDefault="00872E62" w:rsidP="00872E62">
      <w:pPr>
        <w:pStyle w:val="Styl2"/>
      </w:pPr>
      <w:r>
        <w:t xml:space="preserve">Rada města  </w:t>
      </w:r>
      <w:r>
        <w:rPr>
          <w:spacing w:val="100"/>
        </w:rPr>
        <w:t>ustanovuje</w:t>
      </w:r>
      <w:r>
        <w:t xml:space="preserve"> tříčlennou hodnotící komisi pro veřejnou zakázku </w:t>
      </w:r>
      <w:r w:rsidRPr="009E76E7">
        <w:t>„Výkon technického dozoru investora akce Přístavba ke stávající budově mateřské školy Pampeliška, ul. Na Vyhlídce č.p. 2275, Roudnice nad Labem“</w:t>
      </w:r>
      <w:r>
        <w:t xml:space="preserve"> a  j m e n u j e  členy komise: Mgr. Tereza Moravcová, Robert Mann, DiS., Ing. David Kunert a jejich náhradníky: Bc. Tomáš Grunt, Václav Živec, DiS., Bc. Tereza Hrebinková (pro 6, proti 0, zdrželi se hlasování 0).</w:t>
      </w:r>
    </w:p>
    <w:p w:rsidR="00872E62" w:rsidRDefault="00872E62" w:rsidP="00872E62">
      <w:pPr>
        <w:pStyle w:val="Styl1"/>
      </w:pPr>
      <w:r>
        <w:t xml:space="preserve">     </w:t>
      </w:r>
    </w:p>
    <w:p w:rsidR="00872E62" w:rsidRDefault="00872E62" w:rsidP="00872E62">
      <w:pPr>
        <w:pStyle w:val="Styl3"/>
      </w:pPr>
      <w:r>
        <w:t>d) výsledek VZ – výměna oken v čp. 892 na tř. T. G. Masaryka</w:t>
      </w:r>
    </w:p>
    <w:p w:rsidR="00872E62" w:rsidRPr="00D0170B" w:rsidRDefault="00872E62" w:rsidP="00872E62">
      <w:pPr>
        <w:pStyle w:val="Styl2"/>
        <w:jc w:val="both"/>
        <w:rPr>
          <w:rFonts w:eastAsiaTheme="majorEastAsia" w:cs="Arial"/>
          <w:b w:val="0"/>
          <w:bCs/>
          <w:lang w:eastAsia="en-US"/>
        </w:rPr>
      </w:pPr>
      <w:r>
        <w:rPr>
          <w:rFonts w:eastAsiaTheme="majorEastAsia" w:cs="Arial"/>
          <w:b w:val="0"/>
          <w:bCs/>
          <w:lang w:eastAsia="en-US"/>
        </w:rPr>
        <w:t xml:space="preserve"> </w:t>
      </w:r>
    </w:p>
    <w:p w:rsidR="00872E62" w:rsidRPr="001536F8" w:rsidRDefault="00872E62" w:rsidP="00872E62">
      <w:pPr>
        <w:pStyle w:val="Styl3"/>
      </w:pPr>
      <w:r>
        <w:t>Usnesení č. 255/2021:</w:t>
      </w:r>
    </w:p>
    <w:p w:rsidR="00872E62" w:rsidRPr="001536F8" w:rsidRDefault="00872E62" w:rsidP="00872E62">
      <w:pPr>
        <w:pStyle w:val="Styl2"/>
      </w:pPr>
      <w:r w:rsidRPr="001536F8">
        <w:t xml:space="preserve">Rada města  s c h v a l u j e  výsledek zadávacího řízení na veřejnou zakázku „Výměna oken na budově č. p. 892 Masarykova, Roudnice nad Labem“ a  r o z h o d l a  o uzavření smlouvy o dílo dle </w:t>
      </w:r>
      <w:r w:rsidRPr="001536F8">
        <w:rPr>
          <w:rFonts w:eastAsiaTheme="majorEastAsia"/>
          <w:lang w:eastAsia="en-US"/>
        </w:rPr>
        <w:t>předloženého návrhu smlouvy s uchazečem SVARBRUS s.r.o., IČ: 08420351, Bartoškova 1411/20, 140 00 Praha 4 s nabídkovou cenou 771.913,- Kč bez DPH, tj. s celkovou cenou 887.700,- Kč s</w:t>
      </w:r>
      <w:r>
        <w:rPr>
          <w:rFonts w:eastAsiaTheme="majorEastAsia"/>
          <w:lang w:eastAsia="en-US"/>
        </w:rPr>
        <w:t> </w:t>
      </w:r>
      <w:r w:rsidRPr="001536F8">
        <w:rPr>
          <w:rFonts w:eastAsiaTheme="majorEastAsia"/>
          <w:lang w:eastAsia="en-US"/>
        </w:rPr>
        <w:t>DPH</w:t>
      </w:r>
      <w:r>
        <w:rPr>
          <w:rFonts w:eastAsiaTheme="majorEastAsia"/>
          <w:lang w:eastAsia="en-US"/>
        </w:rPr>
        <w:t xml:space="preserve"> (pro 6, proti 0, zdrželi se hlasování 0)</w:t>
      </w:r>
      <w:r w:rsidRPr="001536F8">
        <w:rPr>
          <w:rFonts w:eastAsiaTheme="majorEastAsia"/>
          <w:lang w:eastAsia="en-US"/>
        </w:rPr>
        <w:t>.</w:t>
      </w:r>
    </w:p>
    <w:p w:rsidR="00872E62" w:rsidRDefault="00872E62" w:rsidP="00872E62">
      <w:pPr>
        <w:pStyle w:val="Styl1"/>
      </w:pPr>
      <w:r>
        <w:t xml:space="preserve">       </w:t>
      </w:r>
    </w:p>
    <w:p w:rsidR="00872E62" w:rsidRDefault="00872E62" w:rsidP="00872E62">
      <w:pPr>
        <w:pStyle w:val="Styl3"/>
      </w:pPr>
      <w:r>
        <w:t>e) dofinancování vybavení pro JSDH</w:t>
      </w:r>
    </w:p>
    <w:p w:rsidR="00872E62" w:rsidRPr="00D0170B" w:rsidRDefault="00872E62" w:rsidP="00872E62">
      <w:pPr>
        <w:pStyle w:val="Styl1"/>
      </w:pPr>
      <w:r>
        <w:t xml:space="preserve"> </w:t>
      </w:r>
    </w:p>
    <w:p w:rsidR="00872E62" w:rsidRPr="00D0170B" w:rsidRDefault="00872E62" w:rsidP="00872E62">
      <w:pPr>
        <w:pStyle w:val="Styl3"/>
      </w:pPr>
      <w:r>
        <w:t>Usnesení č. 256/2021:</w:t>
      </w:r>
    </w:p>
    <w:p w:rsidR="00872E62" w:rsidRPr="00D0170B" w:rsidRDefault="00872E62" w:rsidP="00872E62">
      <w:pPr>
        <w:pStyle w:val="Styl1"/>
        <w:rPr>
          <w:b/>
        </w:rPr>
      </w:pPr>
      <w:r w:rsidRPr="00D0170B">
        <w:rPr>
          <w:b/>
        </w:rPr>
        <w:t>Rada města   s c h v a l u j e   v rámci projektu „Pořízení vybavení pro JSDH města Roudnice nad Labem“ závazek spolufinancování projektu v minimální výši 10 % z poskytnuté dotace projektu“</w:t>
      </w:r>
      <w:r>
        <w:rPr>
          <w:b/>
        </w:rPr>
        <w:t xml:space="preserve"> (pro 6, proti 0, zdrželi se hlasování 0)</w:t>
      </w:r>
      <w:r w:rsidRPr="00D0170B">
        <w:rPr>
          <w:b/>
        </w:rPr>
        <w:t>.</w:t>
      </w:r>
    </w:p>
    <w:p w:rsidR="00872E62" w:rsidRDefault="00872E62" w:rsidP="00872E62">
      <w:pPr>
        <w:pStyle w:val="Styl1"/>
      </w:pPr>
      <w:r>
        <w:t xml:space="preserve">  </w:t>
      </w:r>
    </w:p>
    <w:p w:rsidR="00872E62" w:rsidRDefault="00872E62" w:rsidP="00872E62">
      <w:pPr>
        <w:pStyle w:val="Styl3"/>
      </w:pPr>
      <w:r>
        <w:t>8) Kancelář starosty</w:t>
      </w:r>
    </w:p>
    <w:p w:rsidR="00872E62" w:rsidRDefault="00872E62" w:rsidP="00872E62">
      <w:pPr>
        <w:pStyle w:val="Styl1"/>
      </w:pPr>
      <w:r>
        <w:t xml:space="preserve">       </w:t>
      </w:r>
    </w:p>
    <w:p w:rsidR="00872E62" w:rsidRDefault="00872E62" w:rsidP="00872E62">
      <w:pPr>
        <w:pStyle w:val="Styl3"/>
      </w:pPr>
      <w:r>
        <w:t xml:space="preserve">a) odměny členům JSDH </w:t>
      </w:r>
    </w:p>
    <w:p w:rsidR="00872E62" w:rsidRPr="005C4185" w:rsidRDefault="00872E62" w:rsidP="00872E6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872E62" w:rsidRDefault="00872E62" w:rsidP="00872E62">
      <w:pPr>
        <w:pStyle w:val="Styl3"/>
      </w:pPr>
      <w:r>
        <w:t>Usnesení č. 257/2021:</w:t>
      </w:r>
    </w:p>
    <w:p w:rsidR="00872E62" w:rsidRPr="005C4185" w:rsidRDefault="00872E62" w:rsidP="00872E62">
      <w:pPr>
        <w:pStyle w:val="Styl2"/>
      </w:pPr>
      <w:r w:rsidRPr="005C4185">
        <w:t xml:space="preserve">Rada města </w:t>
      </w:r>
      <w:r>
        <w:t xml:space="preserve">  </w:t>
      </w:r>
      <w:r w:rsidRPr="005C4185">
        <w:t>s</w:t>
      </w:r>
      <w:r>
        <w:t> </w:t>
      </w:r>
      <w:r w:rsidRPr="005C4185">
        <w:t>c</w:t>
      </w:r>
      <w:r>
        <w:t xml:space="preserve"> </w:t>
      </w:r>
      <w:r w:rsidRPr="005C4185">
        <w:t>h</w:t>
      </w:r>
      <w:r>
        <w:t xml:space="preserve"> </w:t>
      </w:r>
      <w:r w:rsidRPr="005C4185">
        <w:t>v</w:t>
      </w:r>
      <w:r>
        <w:t> </w:t>
      </w:r>
      <w:r w:rsidRPr="005C4185">
        <w:t>a</w:t>
      </w:r>
      <w:r>
        <w:t xml:space="preserve"> </w:t>
      </w:r>
      <w:r w:rsidRPr="005C4185">
        <w:t>l</w:t>
      </w:r>
      <w:r>
        <w:t xml:space="preserve"> </w:t>
      </w:r>
      <w:r w:rsidRPr="005C4185">
        <w:t>u</w:t>
      </w:r>
      <w:r>
        <w:t xml:space="preserve"> </w:t>
      </w:r>
      <w:r w:rsidRPr="005C4185">
        <w:t>j</w:t>
      </w:r>
      <w:r>
        <w:t xml:space="preserve"> </w:t>
      </w:r>
      <w:r w:rsidRPr="005C4185">
        <w:t>e</w:t>
      </w:r>
      <w:r>
        <w:t xml:space="preserve">  </w:t>
      </w:r>
      <w:r w:rsidRPr="005C4185">
        <w:t xml:space="preserve"> poskytnutí: </w:t>
      </w:r>
    </w:p>
    <w:p w:rsidR="00872E62" w:rsidRPr="005C4185" w:rsidRDefault="00872E62" w:rsidP="00872E62">
      <w:pPr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 xml:space="preserve">                                   </w:t>
      </w:r>
    </w:p>
    <w:p w:rsidR="00872E62" w:rsidRPr="00F910FB" w:rsidRDefault="00872E62" w:rsidP="00872E62">
      <w:pPr>
        <w:pStyle w:val="Styl2"/>
      </w:pPr>
      <w:r>
        <w:t xml:space="preserve">a) </w:t>
      </w:r>
      <w:r w:rsidRPr="00F910FB">
        <w:t>peněžitých darů za I. pololetí 2021 členům JSDH dle návrhu velitele JSDH Lukáše Pávla v celkové výši 80.000,- Kč,</w:t>
      </w:r>
    </w:p>
    <w:p w:rsidR="00872E62" w:rsidRPr="00F910FB" w:rsidRDefault="00872E62" w:rsidP="00872E62">
      <w:pPr>
        <w:pStyle w:val="Styl2"/>
      </w:pPr>
    </w:p>
    <w:p w:rsidR="00872E62" w:rsidRDefault="00872E62" w:rsidP="00872E62">
      <w:pPr>
        <w:pStyle w:val="Styl2"/>
      </w:pPr>
      <w:r>
        <w:t xml:space="preserve">b) </w:t>
      </w:r>
      <w:r w:rsidRPr="00F910FB">
        <w:t xml:space="preserve">peněžitých darů za I. pololetí 2021 veliteli JSDH panu Lukáši Pávlovi a zástupci velitele JSDH Ing. Stanislavu </w:t>
      </w:r>
      <w:r>
        <w:t xml:space="preserve">Petráskovi </w:t>
      </w:r>
      <w:r w:rsidRPr="00F910FB">
        <w:t xml:space="preserve">dle </w:t>
      </w:r>
      <w:r>
        <w:t xml:space="preserve">písemného </w:t>
      </w:r>
      <w:r w:rsidRPr="00F910FB">
        <w:t>návrhu starosty města Ing. Františka Padělka</w:t>
      </w:r>
      <w:r>
        <w:t xml:space="preserve"> (pro 6, proti 0, zdrželi se hlasování 0)</w:t>
      </w:r>
      <w:r w:rsidRPr="00F910FB">
        <w:t>.</w:t>
      </w:r>
    </w:p>
    <w:p w:rsidR="00872E62" w:rsidRDefault="00872E62" w:rsidP="00872E62">
      <w:pPr>
        <w:pStyle w:val="Styl3"/>
      </w:pPr>
    </w:p>
    <w:p w:rsidR="00872E62" w:rsidRDefault="00872E62" w:rsidP="00872E62">
      <w:pPr>
        <w:pStyle w:val="Styl3"/>
      </w:pPr>
      <w:r>
        <w:t>9) Různé</w:t>
      </w:r>
    </w:p>
    <w:p w:rsidR="00872E62" w:rsidRDefault="00872E62" w:rsidP="00872E62">
      <w:pPr>
        <w:jc w:val="both"/>
        <w:rPr>
          <w:rFonts w:ascii="Arial" w:hAnsi="Arial" w:cs="Arial"/>
          <w:color w:val="1F497D"/>
          <w:sz w:val="20"/>
          <w:szCs w:val="20"/>
        </w:rPr>
      </w:pPr>
      <w:r>
        <w:rPr>
          <w:rFonts w:ascii="Arial" w:hAnsi="Arial" w:cs="Arial"/>
          <w:color w:val="1F497D"/>
          <w:sz w:val="20"/>
          <w:szCs w:val="20"/>
        </w:rPr>
        <w:t xml:space="preserve">  </w:t>
      </w:r>
    </w:p>
    <w:p w:rsidR="00872E62" w:rsidRDefault="00872E62" w:rsidP="00872E62">
      <w:pPr>
        <w:pStyle w:val="Styl3"/>
      </w:pPr>
      <w:r>
        <w:t>Usnesení č. 258/2021:</w:t>
      </w:r>
    </w:p>
    <w:p w:rsidR="00872E62" w:rsidRDefault="00872E62" w:rsidP="00872E62">
      <w:pPr>
        <w:pStyle w:val="Styl2"/>
      </w:pPr>
      <w:r>
        <w:t>Rada města částečně   r e v o k u j e   své usnesení č.226/2021 a   r o z h o d l a  o pachtu pozemku parc. č. 2375/7 v k. ú. Roudnice nad Labem p. R</w:t>
      </w:r>
      <w:r>
        <w:t>Š</w:t>
      </w:r>
      <w:r>
        <w:t xml:space="preserve"> a p. P</w:t>
      </w:r>
      <w:r>
        <w:t>T</w:t>
      </w:r>
      <w:bookmarkStart w:id="0" w:name="_GoBack"/>
      <w:bookmarkEnd w:id="0"/>
      <w:r>
        <w:t xml:space="preserve">s tím, že nájemní smlouva bude uzavřena poté, co bude dědici předchozího nájemce protokolárně předán vyklizený předmět pachtu (pro 6, proti 0, zdrželi se hlasování 0). </w:t>
      </w:r>
    </w:p>
    <w:p w:rsidR="00872E62" w:rsidRDefault="00872E62" w:rsidP="00872E62">
      <w:pPr>
        <w:rPr>
          <w:rFonts w:ascii="Arial" w:hAnsi="Arial" w:cs="Arial"/>
          <w:sz w:val="20"/>
          <w:szCs w:val="20"/>
        </w:rPr>
      </w:pPr>
      <w:r>
        <w:lastRenderedPageBreak/>
        <w:t xml:space="preserve"> </w:t>
      </w:r>
    </w:p>
    <w:p w:rsidR="00872E62" w:rsidRDefault="00872E62" w:rsidP="00872E62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259/2021:</w:t>
      </w:r>
    </w:p>
    <w:p w:rsidR="00872E62" w:rsidRDefault="00872E62" w:rsidP="00872E62">
      <w:pPr>
        <w:pStyle w:val="Styl2"/>
        <w:rPr>
          <w:rFonts w:cs="Arial"/>
          <w:bCs/>
        </w:rPr>
      </w:pPr>
      <w:r>
        <w:t>Rada města částečně   r e v o k u j e   své usnesení č. 224/2021 a  r o z h o d l a   o zřízení budoucího věcného břemene umístění stavby č. IV-12-4019111/VB/06, LT- Roudnice nad Labem, č.p. 171 kabely NN s  ČEZ Distribuce, a.s., IČ 24729035 za cenu 48.813,- Kč bez DPH. Celková částka tak bude činit 59.063,73  Kč vč. DPH (pro 6, proti 0, zdrželi se hlasování 0).</w:t>
      </w:r>
    </w:p>
    <w:p w:rsidR="00872E62" w:rsidRDefault="00872E62" w:rsidP="00872E62">
      <w:pPr>
        <w:pStyle w:val="Styl1"/>
      </w:pPr>
    </w:p>
    <w:p w:rsidR="00872E62" w:rsidRDefault="00872E62" w:rsidP="00872E62">
      <w:pPr>
        <w:pStyle w:val="Styl1"/>
      </w:pPr>
      <w:r>
        <w:t xml:space="preserve"> </w:t>
      </w:r>
    </w:p>
    <w:p w:rsidR="00872E62" w:rsidRDefault="00872E62" w:rsidP="00872E62">
      <w:pPr>
        <w:pStyle w:val="Styl1"/>
      </w:pPr>
    </w:p>
    <w:p w:rsidR="00872E62" w:rsidRDefault="00872E62" w:rsidP="00872E62">
      <w:pPr>
        <w:pStyle w:val="Styl1"/>
        <w:jc w:val="center"/>
      </w:pPr>
      <w:r>
        <w:t>.-.-.-.-.-.-.</w:t>
      </w:r>
    </w:p>
    <w:p w:rsidR="00872E62" w:rsidRDefault="00872E62" w:rsidP="00872E62">
      <w:pPr>
        <w:pStyle w:val="Styl1"/>
        <w:jc w:val="center"/>
      </w:pPr>
    </w:p>
    <w:p w:rsidR="00872E62" w:rsidRDefault="00872E62" w:rsidP="00872E62">
      <w:pPr>
        <w:pStyle w:val="Styl1"/>
        <w:jc w:val="center"/>
      </w:pPr>
    </w:p>
    <w:p w:rsidR="00872E62" w:rsidRDefault="00872E62" w:rsidP="00872E62">
      <w:pPr>
        <w:pStyle w:val="Styl1"/>
        <w:jc w:val="center"/>
      </w:pPr>
    </w:p>
    <w:p w:rsidR="00872E62" w:rsidRDefault="00872E62" w:rsidP="00872E62">
      <w:pPr>
        <w:pStyle w:val="Styl1"/>
        <w:jc w:val="center"/>
      </w:pPr>
    </w:p>
    <w:p w:rsidR="00872E62" w:rsidRDefault="00872E62" w:rsidP="00872E62">
      <w:pPr>
        <w:pStyle w:val="Styl1"/>
        <w:jc w:val="center"/>
      </w:pPr>
    </w:p>
    <w:p w:rsidR="00872E62" w:rsidRDefault="00872E62" w:rsidP="00872E62">
      <w:pPr>
        <w:pStyle w:val="Styl1"/>
        <w:jc w:val="center"/>
      </w:pPr>
    </w:p>
    <w:p w:rsidR="00872E62" w:rsidRDefault="00872E62" w:rsidP="00872E62">
      <w:pPr>
        <w:pStyle w:val="Styl1"/>
        <w:jc w:val="center"/>
      </w:pPr>
    </w:p>
    <w:p w:rsidR="00872E62" w:rsidRDefault="00872E62" w:rsidP="00872E62">
      <w:pPr>
        <w:pStyle w:val="Styl1"/>
      </w:pPr>
      <w:r>
        <w:t xml:space="preserve">   Mgr. Jiří  ŘEZNÍČEK                                                                     Ing. František   PADĚLEK</w:t>
      </w:r>
    </w:p>
    <w:p w:rsidR="00872E62" w:rsidRDefault="00872E62" w:rsidP="00872E62">
      <w:pPr>
        <w:pStyle w:val="Styl1"/>
      </w:pPr>
      <w:r>
        <w:t xml:space="preserve">         místostarosta                                                                                          starosta</w:t>
      </w:r>
    </w:p>
    <w:p w:rsidR="00872E62" w:rsidRDefault="00872E62" w:rsidP="00872E62"/>
    <w:p w:rsidR="00872E62" w:rsidRDefault="00872E62" w:rsidP="00872E62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91739811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83227" w:rsidRDefault="00872E62" w:rsidP="00E83227">
            <w:pPr>
              <w:pStyle w:val="Styl1"/>
            </w:pPr>
            <w:r>
              <w:t xml:space="preserve">                                                                                                           Schváleno:</w:t>
            </w:r>
          </w:p>
          <w:p w:rsidR="00E83227" w:rsidRDefault="00872E62" w:rsidP="00E83227">
            <w:pPr>
              <w:pStyle w:val="Styl1"/>
            </w:pPr>
          </w:p>
          <w:p w:rsidR="00E83227" w:rsidRDefault="00872E62" w:rsidP="00E83227">
            <w:pPr>
              <w:pStyle w:val="Styl1"/>
            </w:pPr>
          </w:p>
          <w:p w:rsidR="00E83227" w:rsidRDefault="00872E62" w:rsidP="00E83227">
            <w:pPr>
              <w:pStyle w:val="Styl1"/>
            </w:pPr>
            <w:r>
              <w:t xml:space="preserve">                                                                                 Mgr. Jiří Řezníček        Ing. František Padělek</w:t>
            </w:r>
          </w:p>
          <w:p w:rsidR="00E83227" w:rsidRDefault="00872E62">
            <w:pPr>
              <w:pStyle w:val="Zpat"/>
              <w:jc w:val="right"/>
            </w:pPr>
          </w:p>
          <w:p w:rsidR="00E83227" w:rsidRDefault="00872E62">
            <w:pPr>
              <w:pStyle w:val="Zpat"/>
              <w:jc w:val="right"/>
            </w:pPr>
          </w:p>
          <w:p w:rsidR="00E83227" w:rsidRDefault="00872E62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E83227" w:rsidRDefault="00872E62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E62"/>
    <w:rsid w:val="00872E62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CF084A-5E7E-4FF6-8EAE-CE9453B51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72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72E6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872E62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872E62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872E62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872E62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872E62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872E62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872E62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872E62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872E6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72E6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72E6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1937</Words>
  <Characters>11431</Characters>
  <Application>Microsoft Office Word</Application>
  <DocSecurity>0</DocSecurity>
  <Lines>95</Lines>
  <Paragraphs>26</Paragraphs>
  <ScaleCrop>false</ScaleCrop>
  <Company/>
  <LinksUpToDate>false</LinksUpToDate>
  <CharactersWithSpaces>13342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2021-07-07T09:43:00Z</dcterms:created>
  <dcterms:modified xsi:type="dcterms:W3CDTF">2021-07-07T09:46:00Z</dcterms:modified>
</cp:coreProperties>
</file>